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73719" w14:textId="77777777" w:rsidR="001B114E" w:rsidRPr="00A574F6" w:rsidRDefault="001B114E" w:rsidP="008A3977">
      <w:pPr>
        <w:jc w:val="both"/>
        <w:rPr>
          <w:rFonts w:asciiTheme="majorHAnsi" w:hAnsiTheme="majorHAnsi" w:cstheme="majorHAnsi"/>
          <w:sz w:val="20"/>
          <w:szCs w:val="20"/>
        </w:rPr>
      </w:pPr>
      <w:bookmarkStart w:id="0" w:name="_GoBack"/>
      <w:bookmarkEnd w:id="0"/>
    </w:p>
    <w:p w14:paraId="44A9AD3F" w14:textId="4F0B88C6" w:rsidR="00137B72" w:rsidRPr="00A574F6" w:rsidRDefault="00137B72" w:rsidP="008A3977">
      <w:pPr>
        <w:pBdr>
          <w:top w:val="single" w:sz="4" w:space="1" w:color="auto"/>
          <w:bottom w:val="single" w:sz="4" w:space="1" w:color="auto"/>
        </w:pBdr>
        <w:shd w:val="clear" w:color="auto" w:fill="D6E3BC"/>
        <w:jc w:val="center"/>
        <w:rPr>
          <w:rFonts w:asciiTheme="majorHAnsi" w:hAnsiTheme="majorHAnsi" w:cstheme="majorHAnsi"/>
          <w:b/>
          <w:sz w:val="20"/>
          <w:szCs w:val="20"/>
        </w:rPr>
      </w:pPr>
      <w:r w:rsidRPr="00A574F6">
        <w:rPr>
          <w:rFonts w:asciiTheme="majorHAnsi" w:hAnsiTheme="majorHAnsi" w:cstheme="majorHAnsi"/>
          <w:b/>
          <w:sz w:val="20"/>
          <w:szCs w:val="20"/>
        </w:rPr>
        <w:t xml:space="preserve">ANEXO X – </w:t>
      </w:r>
      <w:r w:rsidR="001B114E" w:rsidRPr="00A574F6">
        <w:rPr>
          <w:rFonts w:asciiTheme="majorHAnsi" w:hAnsiTheme="majorHAnsi" w:cstheme="majorHAnsi"/>
          <w:b/>
          <w:sz w:val="20"/>
          <w:szCs w:val="20"/>
        </w:rPr>
        <w:t xml:space="preserve">MINUTA DO CONTRATO ADMINISTRATIVO Nº </w:t>
      </w:r>
      <w:r w:rsidR="00D568FF" w:rsidRPr="00A574F6">
        <w:rPr>
          <w:rFonts w:asciiTheme="majorHAnsi" w:hAnsiTheme="majorHAnsi" w:cstheme="majorHAnsi"/>
          <w:b/>
          <w:sz w:val="20"/>
          <w:szCs w:val="20"/>
        </w:rPr>
        <w:t>2021____</w:t>
      </w:r>
    </w:p>
    <w:p w14:paraId="3C682AC5" w14:textId="77777777" w:rsidR="00137B72" w:rsidRPr="00A574F6" w:rsidRDefault="00137B72" w:rsidP="008A3977">
      <w:pPr>
        <w:jc w:val="both"/>
        <w:rPr>
          <w:rFonts w:asciiTheme="majorHAnsi" w:hAnsiTheme="majorHAnsi" w:cstheme="majorHAnsi"/>
          <w:b/>
          <w:sz w:val="20"/>
          <w:szCs w:val="20"/>
        </w:rPr>
      </w:pPr>
    </w:p>
    <w:p w14:paraId="332EA17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O(A) </w:t>
      </w:r>
      <w:r w:rsidRPr="00A574F6">
        <w:rPr>
          <w:rFonts w:asciiTheme="majorHAnsi" w:hAnsiTheme="majorHAnsi" w:cstheme="majorHAnsi"/>
          <w:b/>
          <w:bCs/>
          <w:sz w:val="20"/>
          <w:szCs w:val="20"/>
          <w:lang w:val="x-none" w:eastAsia="en-US"/>
        </w:rPr>
        <w:t>FUNDO MUNICIPAL DE EDUCAÇÃO</w:t>
      </w:r>
      <w:r w:rsidRPr="00A574F6">
        <w:rPr>
          <w:rFonts w:asciiTheme="majorHAnsi" w:hAnsiTheme="majorHAnsi" w:cstheme="majorHAnsi"/>
          <w:sz w:val="20"/>
          <w:szCs w:val="20"/>
          <w:lang w:val="x-none" w:eastAsia="en-US"/>
        </w:rPr>
        <w:t>, neste ato denominado CONTRATANTE, com sede na Rua do Café, s/n, inscrito no CNPJ (MF) sob o nº 29.182.845/0001-27, representado pelo(a) Sr.(a)  e, de outro lado a firma ____________________., inscrita no CNPJ (MF) sob o nº ______________, estabelecida ________________________________doravante denominada simplesmente CONTRATADA, neste ato representada pelo Sr.(a) ____________________________, portador da Cédula de Identidade nº ______ SSP/__ e CPF (MF) nº _________________,têm entre si justo e avençado, e celebram o presente Instrumento, do qual são partes integrantes o Edital do Pregão nº ________ e a proposta apresentada pela CONTRATADA, sujeitando-se CONTRATANTE  e CONTRATADA às normas disciplinares da Lei nº 10.520/02 e da Lei nº 8.666/93, mediante as cláusulas que se seguem:</w:t>
      </w:r>
    </w:p>
    <w:p w14:paraId="1EF5FF4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E4FB3A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2AB7ACA"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PRIMEIRA - DO OBJETO</w:t>
      </w:r>
    </w:p>
    <w:p w14:paraId="7792538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39C1C98" w14:textId="0C3C88BF"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sz w:val="20"/>
          <w:szCs w:val="20"/>
          <w:lang w:val="x-none" w:eastAsia="en-US"/>
        </w:rPr>
        <w:t xml:space="preserve">1. O presente Contrato tem como objeto </w:t>
      </w:r>
      <w:r w:rsidR="00B320AE">
        <w:rPr>
          <w:rFonts w:asciiTheme="majorHAnsi" w:hAnsiTheme="majorHAnsi" w:cstheme="majorHAnsi"/>
          <w:b/>
          <w:bCs/>
          <w:sz w:val="20"/>
          <w:szCs w:val="20"/>
          <w:lang w:val="x-none"/>
        </w:rPr>
        <w:t>REGISTRO DE PREÇOS PARA FUTURA E EVENTUAL CONTRATAÇÃO DE EMPRESA DO RAMO PERTINENTE PARA AQUISIÇÃO DE PEÇAS PARA VEÍCULOS, PARA ATENDER A DEMANDA DO FUNDO MUNICIPAL DE EDUCAÇÃO DE TUCUMÃ-PA</w:t>
      </w:r>
      <w:r w:rsidRPr="00A574F6">
        <w:rPr>
          <w:rFonts w:asciiTheme="majorHAnsi" w:hAnsiTheme="majorHAnsi" w:cstheme="majorHAnsi"/>
          <w:b/>
          <w:bCs/>
          <w:sz w:val="20"/>
          <w:szCs w:val="20"/>
          <w:lang w:val="x-none" w:eastAsia="en-US"/>
        </w:rPr>
        <w:t>.</w:t>
      </w:r>
    </w:p>
    <w:p w14:paraId="5701BB1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1D05AE4"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SEGUNDA - DO VALOR DO CONTRATO</w:t>
      </w:r>
    </w:p>
    <w:p w14:paraId="113BC44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CE6B84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O valor deste contrato,  de R$.............................(..................................).</w:t>
      </w:r>
    </w:p>
    <w:p w14:paraId="7A37803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E3F69D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 Os quantitativos indicados na Planilha de Formação de Preços constante da proposta apresentada pela CONTRATADA no Pregão _________ e na Cláusula Primeira deste instrumento são meramente estimativos, não acarretando à Administração do CONTRATANTE qualquer obrigação quanto a sua execução ou pagamento.</w:t>
      </w:r>
    </w:p>
    <w:p w14:paraId="37BCF60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7373ED6"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TERCEIRA - DO AMPARO LEGAL</w:t>
      </w:r>
    </w:p>
    <w:p w14:paraId="4D727ED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C78FBE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A lavratura do presente Contrato decorre da realização do Pregão nº    __________, realizado com fundamento na Lei nº 10.520, de 17 de julho de 2002, na Lei nº 8.666/93e nas demais normas vigentes.</w:t>
      </w:r>
    </w:p>
    <w:p w14:paraId="23B84F6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0CAE4A7"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QUARTA - DA EXECUÇÃO DO CONTRATO</w:t>
      </w:r>
    </w:p>
    <w:p w14:paraId="32B2CA6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00B0B3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1. A execução deste Contrato, bem como os casos nele omissos regular-se-ão pelas cláusulas contratuais e pelos preceitos de direito público, </w:t>
      </w:r>
      <w:proofErr w:type="spellStart"/>
      <w:r w:rsidRPr="00A574F6">
        <w:rPr>
          <w:rFonts w:asciiTheme="majorHAnsi" w:hAnsiTheme="majorHAnsi" w:cstheme="majorHAnsi"/>
          <w:sz w:val="20"/>
          <w:szCs w:val="20"/>
          <w:lang w:val="x-none" w:eastAsia="en-US"/>
        </w:rPr>
        <w:t>aplicando-se-lhes</w:t>
      </w:r>
      <w:proofErr w:type="spellEnd"/>
      <w:r w:rsidRPr="00A574F6">
        <w:rPr>
          <w:rFonts w:asciiTheme="majorHAnsi" w:hAnsiTheme="majorHAnsi" w:cstheme="majorHAnsi"/>
          <w:sz w:val="20"/>
          <w:szCs w:val="20"/>
          <w:lang w:val="x-none" w:eastAsia="en-US"/>
        </w:rPr>
        <w:t>, supletivamente, os princípios da Teoria Geral dos Contratos e as disposições de direito privado, na forma do artigo 54, da Lei nº 8.666/93 combinado com o inciso XII do artigo 55 do mesmo diploma legal.</w:t>
      </w:r>
    </w:p>
    <w:p w14:paraId="0128373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EDBF2C7"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QUINTA - DA VIGÊNCIA E DA EFICÁCIA</w:t>
      </w:r>
    </w:p>
    <w:p w14:paraId="56FDB16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D8BC49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O prazo de vigência deste Contrato será de , com validade e eficácia legal após a publicação do seu extrato, tendo início e vencimento em dia de expediente, devendo-se excluir o primeiro e incluir o último.</w:t>
      </w:r>
    </w:p>
    <w:p w14:paraId="7195E11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DEA5834"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SEXTA - DOS ENCARGOS DO CONTRATANTE</w:t>
      </w:r>
    </w:p>
    <w:p w14:paraId="424672C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3ADCC0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Caberá ao CONTRATANTE:</w:t>
      </w:r>
    </w:p>
    <w:p w14:paraId="5D7907E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731F1B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1.1 - permitir acesso dos empregados da CONTRATADA às dependências do CONTRATANTE para a entrega dos produtos;</w:t>
      </w:r>
    </w:p>
    <w:p w14:paraId="363C068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lastRenderedPageBreak/>
        <w:tab/>
        <w:t>1.2 - impedir que terceiros forneçam os produtos objeto deste Contrato;</w:t>
      </w:r>
    </w:p>
    <w:p w14:paraId="37D2F00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24E78C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1.3 - prestar as informações e os esclarecimentos que venham a ser solicitados pelos empregados da CONTRATADA;</w:t>
      </w:r>
    </w:p>
    <w:p w14:paraId="077D6F4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22199C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1.4 - devolver os produtos que não apresentarem condições de serem consumidos;</w:t>
      </w:r>
    </w:p>
    <w:p w14:paraId="0E14611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EDDC9C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1.5 - solicitar a troca dos produtos devolvidos mediante comunicação a ser feita pelo Serviço de Almoxarifado;</w:t>
      </w:r>
    </w:p>
    <w:p w14:paraId="5D92E55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775BCE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1.6 - solicitar, por intermédio de Autorização de Fornecimento expedida pelo Serviço de Almoxarifado, o fornecimento dos produtos objeto deste Contrato;</w:t>
      </w:r>
    </w:p>
    <w:p w14:paraId="2ADC085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6399E9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1.7 - comunicar à CONTRATADA, qualquer irregularidade no fornecimento dos produtos e interromper imediatamente o fornecimento, se for o caso.</w:t>
      </w:r>
    </w:p>
    <w:p w14:paraId="5DC7134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93B204C"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SÉTIMA - DOS ENCARGOS DA CONTRATADA</w:t>
      </w:r>
    </w:p>
    <w:p w14:paraId="2C52E27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2C6EDC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Caberá à CONTRATADA:</w:t>
      </w:r>
    </w:p>
    <w:p w14:paraId="249D09D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78F646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1.1 - responder, em relação aos seus empregados, por todas as despesas decorrentes dos serviços, tais como:</w:t>
      </w:r>
    </w:p>
    <w:p w14:paraId="130CD35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E13677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a) salários;</w:t>
      </w:r>
    </w:p>
    <w:p w14:paraId="79765F4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b) seguros de acidentes;</w:t>
      </w:r>
    </w:p>
    <w:p w14:paraId="4D31450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c) taxas, impostos e contribuições;</w:t>
      </w:r>
    </w:p>
    <w:p w14:paraId="76315C6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d) indenizações;</w:t>
      </w:r>
    </w:p>
    <w:p w14:paraId="5EB3C7B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 xml:space="preserve">e) </w:t>
      </w:r>
      <w:proofErr w:type="spellStart"/>
      <w:r w:rsidRPr="00A574F6">
        <w:rPr>
          <w:rFonts w:asciiTheme="majorHAnsi" w:hAnsiTheme="majorHAnsi" w:cstheme="majorHAnsi"/>
          <w:sz w:val="20"/>
          <w:szCs w:val="20"/>
          <w:lang w:val="x-none" w:eastAsia="en-US"/>
        </w:rPr>
        <w:t>vales-refeição</w:t>
      </w:r>
      <w:proofErr w:type="spellEnd"/>
      <w:r w:rsidRPr="00A574F6">
        <w:rPr>
          <w:rFonts w:asciiTheme="majorHAnsi" w:hAnsiTheme="majorHAnsi" w:cstheme="majorHAnsi"/>
          <w:sz w:val="20"/>
          <w:szCs w:val="20"/>
          <w:lang w:val="x-none" w:eastAsia="en-US"/>
        </w:rPr>
        <w:t>;</w:t>
      </w:r>
    </w:p>
    <w:p w14:paraId="3201BD1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 xml:space="preserve">f) </w:t>
      </w:r>
      <w:proofErr w:type="spellStart"/>
      <w:r w:rsidRPr="00A574F6">
        <w:rPr>
          <w:rFonts w:asciiTheme="majorHAnsi" w:hAnsiTheme="majorHAnsi" w:cstheme="majorHAnsi"/>
          <w:sz w:val="20"/>
          <w:szCs w:val="20"/>
          <w:lang w:val="x-none" w:eastAsia="en-US"/>
        </w:rPr>
        <w:t>vales-transporte</w:t>
      </w:r>
      <w:proofErr w:type="spellEnd"/>
      <w:r w:rsidRPr="00A574F6">
        <w:rPr>
          <w:rFonts w:asciiTheme="majorHAnsi" w:hAnsiTheme="majorHAnsi" w:cstheme="majorHAnsi"/>
          <w:sz w:val="20"/>
          <w:szCs w:val="20"/>
          <w:lang w:val="x-none" w:eastAsia="en-US"/>
        </w:rPr>
        <w:t>; e</w:t>
      </w:r>
    </w:p>
    <w:p w14:paraId="07BF7CF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g) outras que porventura venham a ser criadas e exigidas pelo Governo.</w:t>
      </w:r>
    </w:p>
    <w:p w14:paraId="5828C06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E6A189E" w14:textId="6C8AA050"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 xml:space="preserve">1.2 - manter os seus empregados sujeitos às normas disciplinares do CONTRATANTE, porém sem qualquer  </w:t>
      </w:r>
      <w:r w:rsidR="00887B8A" w:rsidRPr="00A574F6">
        <w:rPr>
          <w:rFonts w:asciiTheme="majorHAnsi" w:hAnsiTheme="majorHAnsi" w:cstheme="majorHAnsi"/>
          <w:sz w:val="20"/>
          <w:szCs w:val="20"/>
          <w:lang w:val="x-none" w:eastAsia="en-US"/>
        </w:rPr>
        <w:t>vínculo</w:t>
      </w:r>
      <w:r w:rsidRPr="00A574F6">
        <w:rPr>
          <w:rFonts w:asciiTheme="majorHAnsi" w:hAnsiTheme="majorHAnsi" w:cstheme="majorHAnsi"/>
          <w:sz w:val="20"/>
          <w:szCs w:val="20"/>
          <w:lang w:val="x-none" w:eastAsia="en-US"/>
        </w:rPr>
        <w:t xml:space="preserve"> empregatício com o órgão;</w:t>
      </w:r>
    </w:p>
    <w:p w14:paraId="373F402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08C574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1.3 - manter, ainda, os seus empregados identificados por crachá, quando em trabalho, devendo substituir imediatamente qualquer um deles que seja considerado inconveniente à boa ordem e às normas disciplinares do CONTRATANTE;</w:t>
      </w:r>
    </w:p>
    <w:p w14:paraId="72FD337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6ABE23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1.4 - respeitar as normas e procedimentos de controle e acesso às dependências do CONTRATANTE;</w:t>
      </w:r>
    </w:p>
    <w:p w14:paraId="3B1292E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29B6F6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1.5 - responder pelos danos causados diretamente à Administração do CONTRATANTE ou a terceiros, decorrentes de sua culpa ou dolo, durante o fornecimento do produto, não excluindo ou reduzindo essa responsabilidade a fiscalização ou o acompanhamento pelo CONTRATANTE;</w:t>
      </w:r>
    </w:p>
    <w:p w14:paraId="300EA6E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D26B56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1.6 - responder, ainda, por quaisquer danos causados diretamente a bens de propriedade do CONTRATANTE, quando esses tenham sido ocasionados por seus empregados durante o fornecimento do produto;</w:t>
      </w:r>
    </w:p>
    <w:p w14:paraId="1109179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4D9DA8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1.7 - efetuar a entrega do produto objeto da Autorização de Fornecimento, de acordo com a necessidade e o interesse do CONTRATANTE, no prazo de 3 (três) dias úteis após o recebimento da Autorização de Fornecimento expedida pelo do Serviço de Almoxarifado;</w:t>
      </w:r>
    </w:p>
    <w:p w14:paraId="54A190D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53E3E2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lastRenderedPageBreak/>
        <w:tab/>
        <w:t>1.8 - efetuar a troca dos produtos considerados sem condições de consumo, no prazo máximo de 24 (vinte e quatro) horas, contadas do recebimento da comunicação expedida pelo Serviço de Almoxarifado;</w:t>
      </w:r>
    </w:p>
    <w:p w14:paraId="4FE2506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833662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1.9 - comunicar ao Serviço de Almoxarifado do CONTRATANTE, por escrito, qualquer anormalidade de caráter urgente e prestar os esclarecimentos que julgar necessário; e</w:t>
      </w:r>
    </w:p>
    <w:p w14:paraId="26E2746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89880E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1.10 - a obrigação de manter-se, durante toda a execução do contrato, em compatibilidade com as obrigações assumidas, todas as condições de habilitação e qualificação exigidas no Pregão nº ______.</w:t>
      </w:r>
    </w:p>
    <w:p w14:paraId="187A6F0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C030317"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OITAVA - DAS OBRIGAÇÕES SOCIAIS, COMERCIAIS E FISCAIS</w:t>
      </w:r>
    </w:p>
    <w:p w14:paraId="0A9A5A2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E80767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À CONTRATADA caberá, ainda:</w:t>
      </w:r>
    </w:p>
    <w:p w14:paraId="014E4C5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3D4530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1.1 -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14:paraId="73829CD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4C8EE1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1.2 - assumir, também, a responsabilidade por todas as providências e obrigações estabelecidas na legislação específica de acidentes de trabalho, quando, em ocorrência da espécie, forem vítimas os seus empregados quando do fornecimento do produto ou em conexão com ele, ainda que acontecido em dependência do CONTRATANTE;</w:t>
      </w:r>
    </w:p>
    <w:p w14:paraId="5B63C1B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D0AD0E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1.3 - assumir todos os encargos de possível demanda trabalhista, civil ou penal, relacionadas ao fornecimento do produto, originariamente ou vinculada por prevenção, conexão ou continência; e</w:t>
      </w:r>
    </w:p>
    <w:p w14:paraId="42FD4F2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AD2D3E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1.4 - assumir, ainda, a responsabilidade pelos encargos fiscais e comerciais resultantes da adjudicação deste Contrato.</w:t>
      </w:r>
    </w:p>
    <w:p w14:paraId="55180FF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72A83A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 A inadimplência da CONTRATADA, com referência aos encargos estabelecidos no item anterior, não transfere a responsabilidade por seu pagamento à Administração do CONTRATANTE, nem poderá onerar o objeto deste Contrato, razão pela qual a CONTRATADA renuncia expressamente a qualquer vínculo de solidariedade, ativa ou passiva, para com o CONTRATANTE.</w:t>
      </w:r>
    </w:p>
    <w:p w14:paraId="3FD9AD7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CDFBD64"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NONA - DAS OBRIGAÇÕES GERAIS</w:t>
      </w:r>
    </w:p>
    <w:p w14:paraId="4E716A0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FFDCAC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Deverá a CONTRATADA observar, também, o seguinte:</w:t>
      </w:r>
    </w:p>
    <w:p w14:paraId="76587F7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C1EF65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1.1 -  expressamente proibida a contratação de servidor pertencente ao quadro de pessoal do CONTRATANTE durante a vigência deste Contrato;</w:t>
      </w:r>
    </w:p>
    <w:p w14:paraId="0ADD0FB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DAFD9F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1.2 -  expressamente proibida, a veiculação de publicidade acerca deste Contrato, salvo se houver prévia autorização da Administração do CONTRATANTE; e</w:t>
      </w:r>
    </w:p>
    <w:p w14:paraId="3E4971F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2A68C3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1.3 - vedada a subcontratação de outra empresa para o fornecimento do produto objeto deste Contrato.</w:t>
      </w:r>
    </w:p>
    <w:p w14:paraId="0C7FB9AC" w14:textId="2BE79628"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E784F79" w14:textId="188DD816" w:rsidR="00A40593" w:rsidRPr="00A574F6" w:rsidRDefault="00A40593" w:rsidP="00ED4EAE">
      <w:pPr>
        <w:autoSpaceDE w:val="0"/>
        <w:autoSpaceDN w:val="0"/>
        <w:adjustRightInd w:val="0"/>
        <w:jc w:val="both"/>
        <w:rPr>
          <w:rFonts w:asciiTheme="majorHAnsi" w:hAnsiTheme="majorHAnsi" w:cstheme="majorHAnsi"/>
          <w:sz w:val="20"/>
          <w:szCs w:val="20"/>
          <w:lang w:val="x-none" w:eastAsia="en-US"/>
        </w:rPr>
      </w:pPr>
    </w:p>
    <w:p w14:paraId="14A772AD" w14:textId="77777777" w:rsidR="00A40593" w:rsidRPr="00A574F6" w:rsidRDefault="00A40593" w:rsidP="00ED4EAE">
      <w:pPr>
        <w:autoSpaceDE w:val="0"/>
        <w:autoSpaceDN w:val="0"/>
        <w:adjustRightInd w:val="0"/>
        <w:jc w:val="both"/>
        <w:rPr>
          <w:rFonts w:asciiTheme="majorHAnsi" w:hAnsiTheme="majorHAnsi" w:cstheme="majorHAnsi"/>
          <w:sz w:val="20"/>
          <w:szCs w:val="20"/>
          <w:lang w:val="x-none" w:eastAsia="en-US"/>
        </w:rPr>
      </w:pPr>
    </w:p>
    <w:p w14:paraId="1B02A5D2"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 DO ACOMPANHAMENTO E DA FISCALIZAÇÃO</w:t>
      </w:r>
    </w:p>
    <w:p w14:paraId="4FA034D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017135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lastRenderedPageBreak/>
        <w:t>1. Este contrato será acompanhado e fiscalizado por servidor designado para esse fim, representando o CONTRATANTE, permitida a contratação de terceiros para assisti-lo e subsidiá-lo de informações pertinentes a essa atribuição.</w:t>
      </w:r>
    </w:p>
    <w:p w14:paraId="204E9DA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3037C85" w14:textId="3583A6CA"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2. As decisões e providências que ultrapassarem a competência do servidor </w:t>
      </w:r>
      <w:r w:rsidR="00887B8A" w:rsidRPr="00A574F6">
        <w:rPr>
          <w:rFonts w:asciiTheme="majorHAnsi" w:hAnsiTheme="majorHAnsi" w:cstheme="majorHAnsi"/>
          <w:sz w:val="20"/>
          <w:szCs w:val="20"/>
          <w:lang w:val="x-none" w:eastAsia="en-US"/>
        </w:rPr>
        <w:t>designado</w:t>
      </w:r>
      <w:r w:rsidRPr="00A574F6">
        <w:rPr>
          <w:rFonts w:asciiTheme="majorHAnsi" w:hAnsiTheme="majorHAnsi" w:cstheme="majorHAnsi"/>
          <w:sz w:val="20"/>
          <w:szCs w:val="20"/>
          <w:lang w:val="x-none" w:eastAsia="en-US"/>
        </w:rPr>
        <w:t xml:space="preserve"> para esse fim deverão ser solicitadas a Autoridade Competente do(a) FUNDO MUNICIPAL DE EDUCAÇÃO, em tempo hábil para a adoção das medidas convenientes.</w:t>
      </w:r>
    </w:p>
    <w:p w14:paraId="37CCB42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3286B6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3. A CONTRATADA deverá manter preposto, aceito pela Administração do CONTRATANTE, durante o período de vigência do Contrato, para representá-la administrativamente sempre que for necessário.</w:t>
      </w:r>
    </w:p>
    <w:p w14:paraId="330D521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1135D3B"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CLUÁSULA DÉCIMA PRIMEIRA - DA ATESTAÇÃO</w:t>
      </w:r>
    </w:p>
    <w:p w14:paraId="7EEC5EB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CFB40A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A atestação das faturas correspondentes ao fornecimento do produto caberá ao Chefe do Serviço de Almoxarifado do CONTRATANTE, ou a outro servidor designado para esse fim.</w:t>
      </w:r>
    </w:p>
    <w:p w14:paraId="23FB7C4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1DABE95"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SEGUNDA - DA DESPESA</w:t>
      </w:r>
    </w:p>
    <w:p w14:paraId="3FCDFBF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C49435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1. A despesa com o fornecimento do produto de que trata o objeto, está a cargo da dotação orçamentária </w:t>
      </w:r>
      <w:proofErr w:type="spellStart"/>
      <w:r w:rsidRPr="00A574F6">
        <w:rPr>
          <w:rFonts w:asciiTheme="majorHAnsi" w:hAnsiTheme="majorHAnsi" w:cstheme="majorHAnsi"/>
          <w:sz w:val="20"/>
          <w:szCs w:val="20"/>
          <w:lang w:val="x-none" w:eastAsia="en-US"/>
        </w:rPr>
        <w:t>orgão</w:t>
      </w:r>
      <w:proofErr w:type="spellEnd"/>
      <w:r w:rsidRPr="00A574F6">
        <w:rPr>
          <w:rFonts w:asciiTheme="majorHAnsi" w:hAnsiTheme="majorHAnsi" w:cstheme="majorHAnsi"/>
          <w:sz w:val="20"/>
          <w:szCs w:val="20"/>
          <w:lang w:val="x-none" w:eastAsia="en-US"/>
        </w:rPr>
        <w:t xml:space="preserve"> 10-Fundo Municipal de Educação-SEMEC unidade(s) 10-Seretaria Mun. de Educação e Cultura.</w:t>
      </w:r>
    </w:p>
    <w:p w14:paraId="06FA704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0B20FF6"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TERCEIRA - DO PAGAMENTO</w:t>
      </w:r>
    </w:p>
    <w:p w14:paraId="5A1B3BB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1CF4AA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1. A CONTRATADA deverá apresentar  nota fiscal para liquidação e pagamento da despesa pelo CONTRATANTE, mediante ordem bancária creditada em conta corrente ou cheque nominal </w:t>
      </w:r>
      <w:proofErr w:type="spellStart"/>
      <w:r w:rsidRPr="00A574F6">
        <w:rPr>
          <w:rFonts w:asciiTheme="majorHAnsi" w:hAnsiTheme="majorHAnsi" w:cstheme="majorHAnsi"/>
          <w:sz w:val="20"/>
          <w:szCs w:val="20"/>
          <w:lang w:val="x-none" w:eastAsia="en-US"/>
        </w:rPr>
        <w:t>ap</w:t>
      </w:r>
      <w:proofErr w:type="spellEnd"/>
      <w:r w:rsidRPr="00A574F6">
        <w:rPr>
          <w:rFonts w:asciiTheme="majorHAnsi" w:hAnsiTheme="majorHAnsi" w:cstheme="majorHAnsi"/>
          <w:sz w:val="20"/>
          <w:szCs w:val="20"/>
          <w:lang w:val="x-none" w:eastAsia="en-US"/>
        </w:rPr>
        <w:t xml:space="preserve"> fornecedor no prazo de 10 (dez) dias contados da apresentação dos documentos junto a(o) FUNDO MUNICIPAL DE EDUCAÇÃO.</w:t>
      </w:r>
    </w:p>
    <w:p w14:paraId="686FBAB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15AD45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 Para efeito de cada pagamento, a nota fiscal ou fatura deverá estar acompanhada das guias de comprovação da regularidade fiscal para com a Seguridade Social (INSS), a Fazenda Federal, Estadual e Municipal do domicílio ou sede do CONTRATADO e o FGTS, em original ou em fotocópia autenticada.</w:t>
      </w:r>
    </w:p>
    <w:p w14:paraId="34913A5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277030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3. O CONTRATANTE reserva-se o direito de recusar o pagamento se, no ato da atestação, os produtos fornecidos não estiverem em perfeitas condições de consumo ou em desacordo com as especificações apresentadas e aceitas.</w:t>
      </w:r>
    </w:p>
    <w:p w14:paraId="6ABCEA7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C7B511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4. O CONTRATANTE poderá deduzir do montante a pagar os valores correspondentes a multas ou indenizações devidas pela CONTRATADA, nos termos deste Contrato.</w:t>
      </w:r>
    </w:p>
    <w:p w14:paraId="51E296E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CC3002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5. Nenhum pagamento será efetuado à CONTRATADA enquanto pendente de liquidação qualquer obrigação financeira, sem que isso gere direito à alteração dos preços, ou de compensação financeira por atraso de pagamento.</w:t>
      </w:r>
    </w:p>
    <w:p w14:paraId="5FE94D1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43ED69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6. Nos casos de eventuais atrasos de pagamento, desde que a CONTRATADA não tenha concorrido de alguma forma para tanto, fica convencionado que a taxa de compensação financeira devida pelo CONTRATANTE, entre a data acima referida e a correspondente ao efetivo pagamento da parcela, ser a seguinte:</w:t>
      </w:r>
    </w:p>
    <w:p w14:paraId="49BB9FB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DEB448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EM = I x N x VP</w:t>
      </w:r>
    </w:p>
    <w:p w14:paraId="05B03A4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4B92DE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Onde:</w:t>
      </w:r>
    </w:p>
    <w:p w14:paraId="5F21FA6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58F862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EM = Encargos moratórios;</w:t>
      </w:r>
    </w:p>
    <w:p w14:paraId="5E1A460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lastRenderedPageBreak/>
        <w:t>N = Número de dias entre a data prevista para o pagamento e a do efetivo pagamento;</w:t>
      </w:r>
    </w:p>
    <w:p w14:paraId="30FC8B4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VP  =  Valor da parcela a ser paga.</w:t>
      </w:r>
    </w:p>
    <w:p w14:paraId="6377E06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I = Índice de compensação  financeira = 0,0001644, assim apurado:</w:t>
      </w:r>
    </w:p>
    <w:p w14:paraId="08E7F54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5B9914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I = (TX)  </w:t>
      </w:r>
    </w:p>
    <w:p w14:paraId="7B079E5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____</w:t>
      </w:r>
    </w:p>
    <w:p w14:paraId="6E5192D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365</w:t>
      </w:r>
    </w:p>
    <w:p w14:paraId="4A7B476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66F19A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I = (6/100)</w:t>
      </w:r>
    </w:p>
    <w:p w14:paraId="1F37F05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_______</w:t>
      </w:r>
    </w:p>
    <w:p w14:paraId="400BF6F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365</w:t>
      </w:r>
    </w:p>
    <w:p w14:paraId="260E7F3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533CCE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I = 0,0001644</w:t>
      </w:r>
    </w:p>
    <w:p w14:paraId="7F499FC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6835C8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TX  = Percentual da taxa anual  = 6%.</w:t>
      </w:r>
    </w:p>
    <w:p w14:paraId="38825D2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C3D338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6.1 - A compensação financeira prevista nesta condição será incluída em fatura a ser apresentada posteriormente.</w:t>
      </w:r>
    </w:p>
    <w:p w14:paraId="5014643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955B5ED"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QUARTA - DA ALTERAÇÃO DO CONTRATO</w:t>
      </w:r>
    </w:p>
    <w:p w14:paraId="2831090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C35549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Este Contrato poderá ser alterado nos casos previstos no art. 65 da Lei 8.666/93, desde que haja interesse da Administração do CONTRATANTE, com a apresentação das devidas justificativas.</w:t>
      </w:r>
    </w:p>
    <w:p w14:paraId="7C12DB2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A6E58C2"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QUINTA - DO AUMENTO OU SUPRESSÃO</w:t>
      </w:r>
    </w:p>
    <w:p w14:paraId="764FF26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41330D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No interesse da Administração do CONTRATANTE, o valor inicial atualizado deste Contrato poderá ser aumentado ou suprimido até o limite de 25% (vinte e cinco por cento), conforme disposto no artigo 65, parágrafos 1º e 2º, da Lei nº 8.666/93.</w:t>
      </w:r>
    </w:p>
    <w:p w14:paraId="1F4640D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533292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 A CONTRATADA fica obrigada a aceitar nas mesmas condições licitadas os acréscimos ou supressões que se fizerem necessários, até o limite ora previsto, calculado sobre o valor a ser contratado.</w:t>
      </w:r>
    </w:p>
    <w:p w14:paraId="76BE0F2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45883D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3. Nenhum acréscimo ou supressão poderá exceder o limite estabelecido nesta cláusula, salvo as supressões resultante de acordo celebrado entre as partes contratantes.</w:t>
      </w:r>
    </w:p>
    <w:p w14:paraId="41149EF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F236F1B"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SEXTA - DAS PENALIDADES</w:t>
      </w:r>
    </w:p>
    <w:p w14:paraId="1D6A359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E962F4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Pela inexecução total ou parcial deste Contrato, ou pelo descumprimento dos prazos e demais obrigações assumidas, a Administração do CONTRATANTE poderá, garantida a prévia defesa, aplicar à CONTRATADA as seguintes sanções:</w:t>
      </w:r>
    </w:p>
    <w:p w14:paraId="32A09FB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71B2E8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1.1 - advertência;</w:t>
      </w:r>
    </w:p>
    <w:p w14:paraId="48D4DA1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8BF978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1.2 - multa de 10% (dez por cento) sobre o valor total deste Contrato, no caso de inexecução total, recolhida no prazo de 15 (quinze) dias corridos, contado da comunicação oficial;</w:t>
      </w:r>
    </w:p>
    <w:p w14:paraId="5924AA1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E9F5B2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1.3 - multa de 0,5% (cinco décimos por cento) por dia de atraso e por ocorrência, até o máximo de 10% (dez por cento) sobre o valor total deste Contrato, quando a CONTRATADA, injustificadamente ou por motivo não aceito pelo CONTRATANTE, deixar de atender totalmente à solicitação ou à Autorização de Fornecimento previstas nos subitens 1.7 e 1.8 da Cláusula Sétima deste Contrato, recolhida no prazo máximo de 15 (quinze) dias, contado da comunicação oficial;</w:t>
      </w:r>
    </w:p>
    <w:p w14:paraId="7279A71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00CCE64" w14:textId="2382161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 xml:space="preserve">1.4 - multa de 0,3% (três décimos por cento) por dia de atraso e por ocorrência, até o máximo de 10% (dez por cento) sobre o valor total deste Contrato, quando a CONTRATADA, injustificadamente ou por motivo não aceito pelo CONTRATANTE, atender parcialmente à solicitação ou à Autorização de Fornecimento previstas nos subitens 1.7 e 1.8 da Cláusula Sétima deste Contrato, recolhida no prazo </w:t>
      </w:r>
      <w:r w:rsidR="00887B8A" w:rsidRPr="00A574F6">
        <w:rPr>
          <w:rFonts w:asciiTheme="majorHAnsi" w:hAnsiTheme="majorHAnsi" w:cstheme="majorHAnsi"/>
          <w:sz w:val="20"/>
          <w:szCs w:val="20"/>
          <w:lang w:val="x-none" w:eastAsia="en-US"/>
        </w:rPr>
        <w:t>máximo</w:t>
      </w:r>
      <w:r w:rsidRPr="00A574F6">
        <w:rPr>
          <w:rFonts w:asciiTheme="majorHAnsi" w:hAnsiTheme="majorHAnsi" w:cstheme="majorHAnsi"/>
          <w:sz w:val="20"/>
          <w:szCs w:val="20"/>
          <w:lang w:val="x-none" w:eastAsia="en-US"/>
        </w:rPr>
        <w:t xml:space="preserve"> de 15 (quinze) dias, contado da comunicação oficial;</w:t>
      </w:r>
    </w:p>
    <w:p w14:paraId="4656977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2FE62F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1.5 - suspensão temporária de participar em licitação e impedimento de contratar com a Administração do do(a) FUNDO MUNICIPAL DE EDUCAÇÃO, por até 2 (dois) anos.</w:t>
      </w:r>
    </w:p>
    <w:p w14:paraId="74284FC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98AB87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 Ficar impedida de licitar e de contratar com a Administração Pública, pelo prazo de até 5 (cinco) anos, garantido o direito prévio da citação e da ampla defesa, enquanto perdurarem os motivos determinantes da punição ou até que seja promovida a reabilitação perante a própria autoridade que aplicou a penalidade, a CONTRATADA que:</w:t>
      </w:r>
    </w:p>
    <w:p w14:paraId="69D4100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77822CF"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2.1 - ensejar o retardamento da execução do objeto deste Contrato;</w:t>
      </w:r>
    </w:p>
    <w:p w14:paraId="26DC042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197A19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2.2 - não mantiver a proposta, injustificadamente;</w:t>
      </w:r>
    </w:p>
    <w:p w14:paraId="111FB0EC"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7D2F9A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2.3 - comportar-se de modo inidôneo;</w:t>
      </w:r>
    </w:p>
    <w:p w14:paraId="43BFF35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5E7975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2.4 - fizer declaração falsa;</w:t>
      </w:r>
    </w:p>
    <w:p w14:paraId="10A4CD2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D600D8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2.5 - cometer fraude fiscal;</w:t>
      </w:r>
    </w:p>
    <w:p w14:paraId="08F3567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A4836E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2.6 - falhar ou fraudar na execução do Contrato;</w:t>
      </w:r>
    </w:p>
    <w:p w14:paraId="3F6FB79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BE36DE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2.7- não celebrar o contrato;</w:t>
      </w:r>
    </w:p>
    <w:p w14:paraId="1EFB2FE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569584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2.8- deixar de entregar documentação exigida no certame;</w:t>
      </w:r>
    </w:p>
    <w:p w14:paraId="556B9D5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C7EEEE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2.9- apresentar documentação falsa.</w:t>
      </w:r>
    </w:p>
    <w:p w14:paraId="4C9F58B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81B9E6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3. Além das penalidades citadas, a CONTRATADA ficará sujeita, ainda, ao cancelamento de sua inscrição no Cadastro de Fornecedores do CONTRATANTE e, no que couber, às demais penalidades referidas no Capítulo IV da Lei n.º 8.666/93.</w:t>
      </w:r>
    </w:p>
    <w:p w14:paraId="7697BBA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6074D16"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4. Comprovado impedimento ou reconhecida força maior, devidamente justificado e aceito pela Administração do CONTRATANTE, em relação a um dos eventos arrolados no item 2 desta Cláusula, a CONTRATADA ficará isenta das penalidades mencionadas.</w:t>
      </w:r>
    </w:p>
    <w:p w14:paraId="5125273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95E949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5. As sanções de advertência e de impedimento de licitar e contratar com a Administração do CONTRATANTE, poderão ser aplicadas à CONTRATADA juntamente com a de multa, descontando-a dos pagamentos a serem efetuados.</w:t>
      </w:r>
    </w:p>
    <w:p w14:paraId="42EF547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28866EB"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SÉTIMA - DA RESCISÃO</w:t>
      </w:r>
    </w:p>
    <w:p w14:paraId="75E131B7"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B3D2C7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A inexecução total ou parcial do Contrato  enseja a sua rescisão, conforme disposto nos artigos 77 a 80 da Lei nº 8.666/93.</w:t>
      </w:r>
    </w:p>
    <w:p w14:paraId="54E0D71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0A81D6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 A rescisão do Contrato poderá ser:</w:t>
      </w:r>
    </w:p>
    <w:p w14:paraId="5C7C5A3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299E0ED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lastRenderedPageBreak/>
        <w:tab/>
        <w:t>2.1 - determinada por ato unilateral e escrito da Administração do CONTRATANTE, nos casos enumerados nos incisos I a XII e XVII do artigo 78 da Lei mencionada, notificando-se a CONTRATADA com a antecedência mínima de 30 (trinta) dias;</w:t>
      </w:r>
    </w:p>
    <w:p w14:paraId="2FABB7D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9B9020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2.2 - amigável, por acordo entre as partes, reduzida a termo no processo da licitação, desde que haja conveniência para a Administração do CONTRATANTE;</w:t>
      </w:r>
    </w:p>
    <w:p w14:paraId="7990C77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24063F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2.3 - judicial, nos termos da legislação vigente sobre a matéria.</w:t>
      </w:r>
    </w:p>
    <w:p w14:paraId="3B48B94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FF7AC0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3. A rescisão administrativa ou amigável deverá ser precedida de autorização escrita e fundamentada da autoridade competente.</w:t>
      </w:r>
    </w:p>
    <w:p w14:paraId="0B8EA7D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AC89D5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ab/>
        <w:t>3.1 - Os casos de rescisão contratual serão formalmente motivados nos autos do processo, assegurado o contraditório e a ampla defesa.</w:t>
      </w:r>
    </w:p>
    <w:p w14:paraId="1D9F0885"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916922E"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OITAVA - DA VINCULAÇÃO AO EDITAL E À PROPOSTA DA CONTRATADA</w:t>
      </w:r>
    </w:p>
    <w:p w14:paraId="71F2F3E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084F02B"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1. Este Contrato fica vinculado aos termos do Pregão nº _____, cuja realização decorre da autorização do </w:t>
      </w:r>
      <w:proofErr w:type="spellStart"/>
      <w:r w:rsidRPr="00A574F6">
        <w:rPr>
          <w:rFonts w:asciiTheme="majorHAnsi" w:hAnsiTheme="majorHAnsi" w:cstheme="majorHAnsi"/>
          <w:sz w:val="20"/>
          <w:szCs w:val="20"/>
          <w:lang w:val="x-none" w:eastAsia="en-US"/>
        </w:rPr>
        <w:t>Sr</w:t>
      </w:r>
      <w:proofErr w:type="spellEnd"/>
      <w:r w:rsidRPr="00A574F6">
        <w:rPr>
          <w:rFonts w:asciiTheme="majorHAnsi" w:hAnsiTheme="majorHAnsi" w:cstheme="majorHAnsi"/>
          <w:sz w:val="20"/>
          <w:szCs w:val="20"/>
          <w:lang w:val="x-none" w:eastAsia="en-US"/>
        </w:rPr>
        <w:t>(a). , e da proposta da CONTRATADA.</w:t>
      </w:r>
    </w:p>
    <w:p w14:paraId="76F96768"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900E9C1" w14:textId="77777777" w:rsidR="00ED4EAE" w:rsidRPr="00A574F6" w:rsidRDefault="00ED4EAE" w:rsidP="00ED4EAE">
      <w:pPr>
        <w:autoSpaceDE w:val="0"/>
        <w:autoSpaceDN w:val="0"/>
        <w:adjustRightInd w:val="0"/>
        <w:jc w:val="both"/>
        <w:rPr>
          <w:rFonts w:asciiTheme="majorHAnsi" w:hAnsiTheme="majorHAnsi" w:cstheme="majorHAnsi"/>
          <w:b/>
          <w:bCs/>
          <w:sz w:val="20"/>
          <w:szCs w:val="20"/>
          <w:lang w:val="x-none" w:eastAsia="en-US"/>
        </w:rPr>
      </w:pPr>
      <w:r w:rsidRPr="00A574F6">
        <w:rPr>
          <w:rFonts w:asciiTheme="majorHAnsi" w:hAnsiTheme="majorHAnsi" w:cstheme="majorHAnsi"/>
          <w:b/>
          <w:bCs/>
          <w:sz w:val="20"/>
          <w:szCs w:val="20"/>
          <w:lang w:val="x-none" w:eastAsia="en-US"/>
        </w:rPr>
        <w:t>CLÁUSULA DÉCIMA NONA - DO FORO</w:t>
      </w:r>
    </w:p>
    <w:p w14:paraId="13147D6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41B048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1. As questões decorrentes da execução deste Instrumento, que não possam ser dirimidas administrativamente, serão processadas e julgadas no Foro do Município de TUCUMÃ, com exclusão de qualquer outro por mais privilegiado que seja.</w:t>
      </w:r>
    </w:p>
    <w:p w14:paraId="6B886B8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B93043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E, para firmeza e validade do que foi pactuado, lavrou-se o presente Contrato em 3 (três) vias de igual teor e forma, para que surtam um só efeito, às quais, depois de lidas, são assinadas pelas representantes das parte, CONTRATANTE e CONTRATADA, e pelas testemunhas abaixo.</w:t>
      </w:r>
    </w:p>
    <w:p w14:paraId="0216C0D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3DF033B2"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2FC13BA" w14:textId="77777777" w:rsidR="00ED4EAE" w:rsidRPr="00A574F6" w:rsidRDefault="00ED4EAE" w:rsidP="00ED4EAE">
      <w:pPr>
        <w:autoSpaceDE w:val="0"/>
        <w:autoSpaceDN w:val="0"/>
        <w:adjustRightInd w:val="0"/>
        <w:jc w:val="center"/>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TUCUMÃ - PA, em ___ de ______________ </w:t>
      </w:r>
      <w:proofErr w:type="spellStart"/>
      <w:r w:rsidRPr="00A574F6">
        <w:rPr>
          <w:rFonts w:asciiTheme="majorHAnsi" w:hAnsiTheme="majorHAnsi" w:cstheme="majorHAnsi"/>
          <w:sz w:val="20"/>
          <w:szCs w:val="20"/>
          <w:lang w:val="x-none" w:eastAsia="en-US"/>
        </w:rPr>
        <w:t>de</w:t>
      </w:r>
      <w:proofErr w:type="spellEnd"/>
      <w:r w:rsidRPr="00A574F6">
        <w:rPr>
          <w:rFonts w:asciiTheme="majorHAnsi" w:hAnsiTheme="majorHAnsi" w:cstheme="majorHAnsi"/>
          <w:sz w:val="20"/>
          <w:szCs w:val="20"/>
          <w:lang w:val="x-none" w:eastAsia="en-US"/>
        </w:rPr>
        <w:t xml:space="preserve"> ____.</w:t>
      </w:r>
    </w:p>
    <w:p w14:paraId="5B8D8BCD"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039316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0D284463"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CD43DE4"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555728F2" w14:textId="77777777" w:rsidR="00ED4EAE" w:rsidRPr="00A574F6" w:rsidRDefault="00ED4EAE" w:rsidP="00ED4EAE">
      <w:pPr>
        <w:autoSpaceDE w:val="0"/>
        <w:autoSpaceDN w:val="0"/>
        <w:adjustRightInd w:val="0"/>
        <w:jc w:val="center"/>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_______________________</w:t>
      </w:r>
      <w:r w:rsidRPr="00A574F6">
        <w:rPr>
          <w:rFonts w:asciiTheme="majorHAnsi" w:hAnsiTheme="majorHAnsi" w:cstheme="majorHAnsi"/>
          <w:sz w:val="20"/>
          <w:szCs w:val="20"/>
          <w:lang w:val="x-none" w:eastAsia="en-US"/>
        </w:rPr>
        <w:tab/>
      </w:r>
      <w:r w:rsidRPr="00A574F6">
        <w:rPr>
          <w:rFonts w:asciiTheme="majorHAnsi" w:hAnsiTheme="majorHAnsi" w:cstheme="majorHAnsi"/>
          <w:sz w:val="20"/>
          <w:szCs w:val="20"/>
          <w:lang w:val="x-none" w:eastAsia="en-US"/>
        </w:rPr>
        <w:tab/>
        <w:t>______________________</w:t>
      </w:r>
    </w:p>
    <w:p w14:paraId="0BCAB2F2" w14:textId="77777777" w:rsidR="00ED4EAE" w:rsidRPr="00A574F6" w:rsidRDefault="00ED4EAE" w:rsidP="00ED4EAE">
      <w:pPr>
        <w:autoSpaceDE w:val="0"/>
        <w:autoSpaceDN w:val="0"/>
        <w:adjustRightInd w:val="0"/>
        <w:jc w:val="center"/>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CONTRATANTE                  CONTRATADA(O)</w:t>
      </w:r>
    </w:p>
    <w:p w14:paraId="7A3F9805" w14:textId="77777777" w:rsidR="00ED4EAE" w:rsidRPr="00A574F6" w:rsidRDefault="00ED4EAE" w:rsidP="00ED4EAE">
      <w:pPr>
        <w:autoSpaceDE w:val="0"/>
        <w:autoSpaceDN w:val="0"/>
        <w:adjustRightInd w:val="0"/>
        <w:jc w:val="center"/>
        <w:rPr>
          <w:rFonts w:asciiTheme="majorHAnsi" w:hAnsiTheme="majorHAnsi" w:cstheme="majorHAnsi"/>
          <w:sz w:val="20"/>
          <w:szCs w:val="20"/>
          <w:lang w:val="x-none" w:eastAsia="en-US"/>
        </w:rPr>
      </w:pPr>
    </w:p>
    <w:p w14:paraId="74B7FB2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78766DF9"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TESTEMUNHAS:</w:t>
      </w:r>
    </w:p>
    <w:p w14:paraId="7265DD5E"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48EA5F5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6258D171"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1.___________________________ </w:t>
      </w:r>
    </w:p>
    <w:p w14:paraId="0467BC6A"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p>
    <w:p w14:paraId="1AB3D240" w14:textId="77777777" w:rsidR="00ED4EAE" w:rsidRPr="00A574F6"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 xml:space="preserve">                                                                                                                                                                                         </w:t>
      </w:r>
    </w:p>
    <w:p w14:paraId="7F95AD60" w14:textId="77777777" w:rsidR="00ED4EAE" w:rsidRPr="00C70905" w:rsidRDefault="00ED4EAE" w:rsidP="00ED4EAE">
      <w:pPr>
        <w:autoSpaceDE w:val="0"/>
        <w:autoSpaceDN w:val="0"/>
        <w:adjustRightInd w:val="0"/>
        <w:jc w:val="both"/>
        <w:rPr>
          <w:rFonts w:asciiTheme="majorHAnsi" w:hAnsiTheme="majorHAnsi" w:cstheme="majorHAnsi"/>
          <w:sz w:val="20"/>
          <w:szCs w:val="20"/>
          <w:lang w:val="x-none" w:eastAsia="en-US"/>
        </w:rPr>
      </w:pPr>
      <w:r w:rsidRPr="00A574F6">
        <w:rPr>
          <w:rFonts w:asciiTheme="majorHAnsi" w:hAnsiTheme="majorHAnsi" w:cstheme="majorHAnsi"/>
          <w:sz w:val="20"/>
          <w:szCs w:val="20"/>
          <w:lang w:val="x-none" w:eastAsia="en-US"/>
        </w:rPr>
        <w:t>2.___________________________</w:t>
      </w:r>
    </w:p>
    <w:p w14:paraId="58BCAC76" w14:textId="0295993C" w:rsidR="004801A1" w:rsidRPr="00C70905" w:rsidRDefault="004801A1" w:rsidP="00ED4EAE">
      <w:pPr>
        <w:jc w:val="both"/>
        <w:rPr>
          <w:rFonts w:asciiTheme="majorHAnsi" w:hAnsiTheme="majorHAnsi" w:cstheme="majorHAnsi"/>
          <w:sz w:val="20"/>
          <w:szCs w:val="20"/>
        </w:rPr>
      </w:pPr>
    </w:p>
    <w:p w14:paraId="40243364" w14:textId="47D45DB2" w:rsidR="00887B8A" w:rsidRPr="00C70905" w:rsidRDefault="00887B8A" w:rsidP="00ED4EAE">
      <w:pPr>
        <w:jc w:val="both"/>
        <w:rPr>
          <w:rFonts w:asciiTheme="majorHAnsi" w:hAnsiTheme="majorHAnsi" w:cstheme="majorHAnsi"/>
          <w:sz w:val="20"/>
          <w:szCs w:val="20"/>
        </w:rPr>
      </w:pPr>
    </w:p>
    <w:sectPr w:rsidR="00887B8A" w:rsidRPr="00C70905" w:rsidSect="002953C7">
      <w:headerReference w:type="default" r:id="rId11"/>
      <w:footerReference w:type="default" r:id="rId12"/>
      <w:pgSz w:w="11906" w:h="16838"/>
      <w:pgMar w:top="635" w:right="1274" w:bottom="1560"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9D493" w14:textId="77777777" w:rsidR="00671616" w:rsidRDefault="00671616">
      <w:pPr>
        <w:rPr>
          <w:rFonts w:hint="eastAsia"/>
        </w:rPr>
      </w:pPr>
      <w:r>
        <w:separator/>
      </w:r>
    </w:p>
  </w:endnote>
  <w:endnote w:type="continuationSeparator" w:id="0">
    <w:p w14:paraId="71E7C17C" w14:textId="77777777" w:rsidR="00671616" w:rsidRDefault="006716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rlito">
    <w:charset w:val="00"/>
    <w:family w:val="swiss"/>
    <w:pitch w:val="variable"/>
    <w:sig w:usb0="E10002FF" w:usb1="5000ECFF" w:usb2="00000009" w:usb3="00000000" w:csb0="0000019F" w:csb1="00000000"/>
  </w:font>
  <w:font w:name="Arial">
    <w:panose1 w:val="020B0604020202020204"/>
    <w:charset w:val="00"/>
    <w:family w:val="swiss"/>
    <w:pitch w:val="variable"/>
    <w:sig w:usb0="E0002EFF" w:usb1="C000785B" w:usb2="00000009" w:usb3="00000000" w:csb0="000001FF" w:csb1="00000000"/>
  </w:font>
  <w:font w:name="Liberation Sans Narrow">
    <w:charset w:val="00"/>
    <w:family w:val="swiss"/>
    <w:pitch w:val="variable"/>
    <w:sig w:usb0="A00002AF" w:usb1="500078FB" w:usb2="00000000" w:usb3="00000000" w:csb0="0000009F" w:csb1="00000000"/>
  </w:font>
  <w:font w:name="1">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HG Mincho Light J">
    <w:altName w:val="MS Mincho"/>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33">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DejaVu Sans">
    <w:charset w:val="00"/>
    <w:family w:val="swiss"/>
    <w:pitch w:val="variable"/>
    <w:sig w:usb0="E7002EFF" w:usb1="D200FDFF" w:usb2="0A24602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2B88B" w14:textId="79F3C11D" w:rsidR="00671616" w:rsidRPr="00506B47" w:rsidRDefault="002F3993" w:rsidP="005605FF">
    <w:pPr>
      <w:pStyle w:val="Rodap"/>
      <w:jc w:val="center"/>
      <w:rPr>
        <w:rFonts w:ascii="Arial" w:hAnsi="Arial" w:cs="Arial"/>
        <w:iCs/>
        <w:sz w:val="20"/>
        <w:szCs w:val="20"/>
      </w:rPr>
    </w:pPr>
    <w:r>
      <w:rPr>
        <w:rFonts w:ascii="Carlito" w:hAnsi="Carlito" w:cs="Carlito"/>
        <w:noProof/>
        <w:sz w:val="22"/>
        <w:szCs w:val="22"/>
      </w:rPr>
      <w:pict w14:anchorId="6EBF82BC">
        <v:line id="_x0000_s409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5pt" to="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" strokecolor="black [3200]">
          <v:shadow color="#868686"/>
        </v:line>
      </w:pict>
    </w:r>
    <w:r w:rsidR="00671616" w:rsidRPr="00506B47">
      <w:rPr>
        <w:rFonts w:ascii="Arial" w:hAnsi="Arial" w:cs="Arial"/>
        <w:iCs/>
        <w:sz w:val="20"/>
        <w:szCs w:val="20"/>
      </w:rPr>
      <w:t>Rua do Café s/nº - Setor alto Morumbi – Fone: 94 3433-3241 Fax: 94 3433-1507 CEP 68.385-000</w:t>
    </w:r>
  </w:p>
  <w:p w14:paraId="364E6EF5" w14:textId="7F73EDF4" w:rsidR="00671616" w:rsidRDefault="00671616" w:rsidP="00AE2699">
    <w:pPr>
      <w:pStyle w:val="Rodap"/>
      <w:tabs>
        <w:tab w:val="left" w:pos="183"/>
        <w:tab w:val="center" w:pos="4465"/>
      </w:tabs>
      <w:rPr>
        <w:rFonts w:ascii="Arial" w:hAnsi="Arial" w:cs="Arial"/>
        <w:iCs/>
        <w:sz w:val="20"/>
        <w:szCs w:val="20"/>
        <w:lang w:val="en-US"/>
      </w:rPr>
    </w:pPr>
    <w:r>
      <w:rPr>
        <w:rFonts w:ascii="Arial" w:hAnsi="Arial" w:cs="Arial"/>
        <w:iCs/>
        <w:sz w:val="20"/>
        <w:szCs w:val="20"/>
        <w:lang w:val="en-US"/>
      </w:rPr>
      <w:tab/>
    </w:r>
    <w:r>
      <w:rPr>
        <w:rFonts w:ascii="Arial" w:hAnsi="Arial" w:cs="Arial"/>
        <w:iCs/>
        <w:sz w:val="20"/>
        <w:szCs w:val="20"/>
        <w:lang w:val="en-US"/>
      </w:rPr>
      <w:tab/>
    </w:r>
    <w:r w:rsidR="002F3993">
      <w:rPr>
        <w:rFonts w:ascii="Carlito" w:hAnsi="Carlito" w:cs="Carlito"/>
        <w:noProof/>
        <w:sz w:val="22"/>
        <w:szCs w:val="22"/>
        <w:lang w:val="pt-PT"/>
      </w:rPr>
      <w:pict w14:anchorId="440747B4">
        <v:line id="_x0000_s4100"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9.9pt" to="470.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" strokeweight="1.5pt"/>
      </w:pict>
    </w:r>
    <w:r w:rsidRPr="00506B47">
      <w:rPr>
        <w:rFonts w:ascii="Arial" w:hAnsi="Arial" w:cs="Arial"/>
        <w:iCs/>
        <w:sz w:val="20"/>
        <w:szCs w:val="20"/>
        <w:lang w:val="en-US"/>
      </w:rPr>
      <w:t xml:space="preserve">Email: </w:t>
    </w:r>
    <w:hyperlink r:id="rId1" w:history="1">
      <w:r w:rsidRPr="00506B47">
        <w:rPr>
          <w:rStyle w:val="Hyperlink"/>
          <w:rFonts w:ascii="Arial" w:hAnsi="Arial" w:cs="Arial"/>
          <w:iCs/>
          <w:sz w:val="20"/>
          <w:szCs w:val="20"/>
          <w:lang w:val="en-US"/>
        </w:rPr>
        <w:t>cpl2021pmt@gmail.com</w:t>
      </w:r>
    </w:hyperlink>
    <w:r w:rsidRPr="00506B47">
      <w:rPr>
        <w:rFonts w:ascii="Arial" w:hAnsi="Arial" w:cs="Arial"/>
        <w:iCs/>
        <w:sz w:val="20"/>
        <w:szCs w:val="20"/>
        <w:lang w:val="en-US"/>
      </w:rPr>
      <w:t xml:space="preserve"> </w:t>
    </w:r>
  </w:p>
  <w:p w14:paraId="7A038B43" w14:textId="77777777" w:rsidR="00671616" w:rsidRPr="00506B47" w:rsidRDefault="00671616" w:rsidP="005605FF">
    <w:pPr>
      <w:pStyle w:val="Rodap"/>
      <w:jc w:val="center"/>
      <w:rPr>
        <w:rFonts w:ascii="Arial" w:hAnsi="Arial" w:cs="Arial"/>
        <w:sz w:val="20"/>
        <w:szCs w:val="20"/>
        <w:lang w:val="en-US"/>
      </w:rPr>
    </w:pPr>
    <w:r w:rsidRPr="00E03C3F">
      <w:rPr>
        <w:rFonts w:ascii="Arial" w:hAnsi="Arial" w:cs="Arial"/>
        <w:sz w:val="20"/>
        <w:szCs w:val="20"/>
        <w:lang w:val="en-US"/>
      </w:rPr>
      <w:t xml:space="preserve">Página </w:t>
    </w:r>
    <w:r w:rsidRPr="00E03C3F">
      <w:rPr>
        <w:rFonts w:ascii="Arial" w:hAnsi="Arial" w:cs="Arial"/>
        <w:b/>
        <w:bCs/>
        <w:sz w:val="20"/>
        <w:szCs w:val="20"/>
        <w:lang w:val="en-US"/>
      </w:rPr>
      <w:fldChar w:fldCharType="begin"/>
    </w:r>
    <w:r w:rsidRPr="00E03C3F">
      <w:rPr>
        <w:rFonts w:ascii="Arial" w:hAnsi="Arial" w:cs="Arial"/>
        <w:b/>
        <w:bCs/>
        <w:sz w:val="20"/>
        <w:szCs w:val="20"/>
        <w:lang w:val="en-US"/>
      </w:rPr>
      <w:instrText>PAGE  \* Arabic  \* MERGEFORMAT</w:instrText>
    </w:r>
    <w:r w:rsidRPr="00E03C3F">
      <w:rPr>
        <w:rFonts w:ascii="Arial" w:hAnsi="Arial" w:cs="Arial"/>
        <w:b/>
        <w:bCs/>
        <w:sz w:val="20"/>
        <w:szCs w:val="20"/>
        <w:lang w:val="en-US"/>
      </w:rPr>
      <w:fldChar w:fldCharType="separate"/>
    </w:r>
    <w:r>
      <w:rPr>
        <w:rFonts w:ascii="Arial" w:hAnsi="Arial" w:cs="Arial"/>
        <w:b/>
        <w:bCs/>
        <w:sz w:val="20"/>
        <w:szCs w:val="20"/>
        <w:lang w:val="en-US"/>
      </w:rPr>
      <w:t>1</w:t>
    </w:r>
    <w:r w:rsidRPr="00E03C3F">
      <w:rPr>
        <w:rFonts w:ascii="Arial" w:hAnsi="Arial" w:cs="Arial"/>
        <w:b/>
        <w:bCs/>
        <w:sz w:val="20"/>
        <w:szCs w:val="20"/>
        <w:lang w:val="en-US"/>
      </w:rPr>
      <w:fldChar w:fldCharType="end"/>
    </w:r>
    <w:r w:rsidRPr="00E03C3F">
      <w:rPr>
        <w:rFonts w:ascii="Arial" w:hAnsi="Arial" w:cs="Arial"/>
        <w:sz w:val="20"/>
        <w:szCs w:val="20"/>
        <w:lang w:val="en-US"/>
      </w:rPr>
      <w:t xml:space="preserve"> de </w:t>
    </w:r>
    <w:r w:rsidRPr="00E03C3F">
      <w:rPr>
        <w:rFonts w:ascii="Arial" w:hAnsi="Arial" w:cs="Arial"/>
        <w:b/>
        <w:bCs/>
        <w:sz w:val="20"/>
        <w:szCs w:val="20"/>
        <w:lang w:val="en-US"/>
      </w:rPr>
      <w:fldChar w:fldCharType="begin"/>
    </w:r>
    <w:r w:rsidRPr="00E03C3F">
      <w:rPr>
        <w:rFonts w:ascii="Arial" w:hAnsi="Arial" w:cs="Arial"/>
        <w:b/>
        <w:bCs/>
        <w:sz w:val="20"/>
        <w:szCs w:val="20"/>
        <w:lang w:val="en-US"/>
      </w:rPr>
      <w:instrText>NUMPAGES  \* Arabic  \* MERGEFORMAT</w:instrText>
    </w:r>
    <w:r w:rsidRPr="00E03C3F">
      <w:rPr>
        <w:rFonts w:ascii="Arial" w:hAnsi="Arial" w:cs="Arial"/>
        <w:b/>
        <w:bCs/>
        <w:sz w:val="20"/>
        <w:szCs w:val="20"/>
        <w:lang w:val="en-US"/>
      </w:rPr>
      <w:fldChar w:fldCharType="separate"/>
    </w:r>
    <w:r>
      <w:rPr>
        <w:rFonts w:ascii="Arial" w:hAnsi="Arial" w:cs="Arial"/>
        <w:b/>
        <w:bCs/>
        <w:sz w:val="20"/>
        <w:szCs w:val="20"/>
        <w:lang w:val="en-US"/>
      </w:rPr>
      <w:t>34</w:t>
    </w:r>
    <w:r w:rsidRPr="00E03C3F">
      <w:rPr>
        <w:rFonts w:ascii="Arial" w:hAnsi="Arial" w:cs="Arial"/>
        <w:b/>
        <w:bCs/>
        <w:sz w:val="20"/>
        <w:szCs w:val="20"/>
        <w:lang w:val="en-US"/>
      </w:rPr>
      <w:fldChar w:fldCharType="end"/>
    </w:r>
  </w:p>
  <w:p w14:paraId="75027682" w14:textId="6E73D920" w:rsidR="00671616" w:rsidRDefault="002F3993" w:rsidP="00AE2699">
    <w:pPr>
      <w:pStyle w:val="Corpodetexto"/>
      <w:tabs>
        <w:tab w:val="center" w:pos="4465"/>
      </w:tabs>
      <w:spacing w:line="14" w:lineRule="auto"/>
      <w:rPr>
        <w:sz w:val="20"/>
      </w:rPr>
    </w:pPr>
    <w:r>
      <w:rPr>
        <w:sz w:val="22"/>
      </w:rPr>
      <w:pict w14:anchorId="6656A353">
        <v:shapetype id="_x0000_t202" coordsize="21600,21600" o:spt="202" path="m,l,21600r21600,l21600,xe">
          <v:stroke joinstyle="miter"/>
          <v:path gradientshapeok="t" o:connecttype="rect"/>
        </v:shapetype>
        <v:shape id="_x0000_s4098" type="#_x0000_t202" style="position:absolute;margin-left:161.85pt;margin-top:786.55pt;width:271.65pt;height:12pt;z-index:-251658240;mso-position-horizontal-relative:page;mso-position-vertical-relative:page" filled="f" stroked="f">
          <v:textbox style="mso-next-textbox:#_x0000_s4098" inset="0,0,0,0">
            <w:txbxContent>
              <w:p w14:paraId="24C48650" w14:textId="77777777" w:rsidR="00671616" w:rsidRDefault="00671616" w:rsidP="005605FF">
                <w:pPr>
                  <w:spacing w:before="12"/>
                  <w:ind w:left="20"/>
                  <w:rPr>
                    <w:rFonts w:ascii="Times New Roman" w:hAnsi="Times New Roman"/>
                    <w:sz w:val="18"/>
                  </w:rPr>
                </w:pPr>
              </w:p>
            </w:txbxContent>
          </v:textbox>
          <w10:wrap anchorx="page" anchory="page"/>
        </v:shape>
      </w:pict>
    </w:r>
    <w:r w:rsidR="00671616">
      <w:rPr>
        <w:sz w:val="20"/>
      </w:rPr>
      <w:tab/>
    </w:r>
  </w:p>
  <w:p w14:paraId="0BCA94CB" w14:textId="77777777" w:rsidR="00671616" w:rsidRDefault="00671616">
    <w:pPr>
      <w:pStyle w:val="Rodap"/>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0FEA3" w14:textId="77777777" w:rsidR="00671616" w:rsidRDefault="00671616">
      <w:pPr>
        <w:rPr>
          <w:rFonts w:hint="eastAsia"/>
        </w:rPr>
      </w:pPr>
      <w:r>
        <w:separator/>
      </w:r>
    </w:p>
  </w:footnote>
  <w:footnote w:type="continuationSeparator" w:id="0">
    <w:p w14:paraId="358E5ED8" w14:textId="77777777" w:rsidR="00671616" w:rsidRDefault="0067161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883AE" w14:textId="0A199737" w:rsidR="00671616" w:rsidRDefault="00671616" w:rsidP="005605FF">
    <w:pPr>
      <w:tabs>
        <w:tab w:val="center" w:pos="4252"/>
        <w:tab w:val="right" w:pos="8504"/>
      </w:tabs>
      <w:jc w:val="center"/>
      <w:rPr>
        <w:rFonts w:ascii="Arial" w:hAnsi="Arial" w:cs="Arial"/>
        <w:b/>
        <w:sz w:val="32"/>
        <w:szCs w:val="32"/>
      </w:rPr>
    </w:pPr>
    <w:r w:rsidRPr="00917A4C">
      <w:rPr>
        <w:noProof/>
      </w:rPr>
      <w:drawing>
        <wp:anchor distT="0" distB="0" distL="114300" distR="114300" simplePos="0" relativeHeight="251655168" behindDoc="0" locked="0" layoutInCell="1" allowOverlap="1" wp14:anchorId="6E1A3B8D" wp14:editId="5D35DE5B">
          <wp:simplePos x="0" y="0"/>
          <wp:positionH relativeFrom="column">
            <wp:posOffset>-596265</wp:posOffset>
          </wp:positionH>
          <wp:positionV relativeFrom="paragraph">
            <wp:posOffset>-243840</wp:posOffset>
          </wp:positionV>
          <wp:extent cx="978535" cy="1256665"/>
          <wp:effectExtent l="0" t="0" r="0" b="0"/>
          <wp:wrapSquare wrapText="bothSides"/>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53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EAF">
      <w:rPr>
        <w:rFonts w:ascii="Times New Roman" w:hAnsi="Times New Roman" w:cs="Times New Roman"/>
        <w:noProof/>
      </w:rPr>
      <w:drawing>
        <wp:anchor distT="0" distB="0" distL="0" distR="0" simplePos="0" relativeHeight="251656192" behindDoc="0" locked="0" layoutInCell="1" allowOverlap="1" wp14:anchorId="59D5F6B2" wp14:editId="76A02119">
          <wp:simplePos x="0" y="0"/>
          <wp:positionH relativeFrom="page">
            <wp:posOffset>6067425</wp:posOffset>
          </wp:positionH>
          <wp:positionV relativeFrom="topMargin">
            <wp:posOffset>266700</wp:posOffset>
          </wp:positionV>
          <wp:extent cx="1192530" cy="1192530"/>
          <wp:effectExtent l="0" t="0" r="0" b="0"/>
          <wp:wrapNone/>
          <wp:docPr id="20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92530" cy="11925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rPr>
      <w:t>ESTADO DO PARÁ</w:t>
    </w:r>
  </w:p>
  <w:p w14:paraId="04C09B95" w14:textId="6A22556D" w:rsidR="00671616" w:rsidRPr="00277BEB" w:rsidRDefault="00671616" w:rsidP="005605FF">
    <w:pPr>
      <w:tabs>
        <w:tab w:val="center" w:pos="4252"/>
        <w:tab w:val="right" w:pos="8504"/>
      </w:tabs>
      <w:jc w:val="center"/>
      <w:rPr>
        <w:rFonts w:ascii="Arial" w:hAnsi="Arial" w:cs="Arial"/>
        <w:b/>
        <w:sz w:val="32"/>
        <w:szCs w:val="32"/>
      </w:rPr>
    </w:pPr>
    <w:r>
      <w:rPr>
        <w:rFonts w:ascii="Arial" w:hAnsi="Arial" w:cs="Arial"/>
        <w:b/>
        <w:sz w:val="32"/>
        <w:szCs w:val="32"/>
      </w:rPr>
      <w:t>GOVERNO</w:t>
    </w:r>
    <w:r w:rsidRPr="00277BEB">
      <w:rPr>
        <w:rFonts w:ascii="Arial" w:hAnsi="Arial" w:cs="Arial"/>
        <w:b/>
        <w:sz w:val="32"/>
        <w:szCs w:val="32"/>
      </w:rPr>
      <w:t xml:space="preserve"> MUNICIPAL DE TUCUMÃ</w:t>
    </w:r>
  </w:p>
  <w:p w14:paraId="6C1D4FC9" w14:textId="77777777" w:rsidR="00671616" w:rsidRPr="00277BEB" w:rsidRDefault="00671616" w:rsidP="005605FF">
    <w:pPr>
      <w:pStyle w:val="Cabealho"/>
      <w:ind w:hanging="284"/>
      <w:jc w:val="center"/>
      <w:rPr>
        <w:rFonts w:ascii="Arial" w:hAnsi="Arial" w:cs="Arial"/>
      </w:rPr>
    </w:pPr>
    <w:r w:rsidRPr="00277BEB">
      <w:rPr>
        <w:rFonts w:ascii="Arial" w:hAnsi="Arial" w:cs="Arial"/>
      </w:rPr>
      <w:t>SECRETARIA MUNICIPAL DE ADMINISTRAÇÃO</w:t>
    </w:r>
  </w:p>
  <w:p w14:paraId="3B8AB5C0" w14:textId="77777777" w:rsidR="00671616" w:rsidRPr="0040771C" w:rsidRDefault="00671616" w:rsidP="005605FF">
    <w:pPr>
      <w:pStyle w:val="Cabealho"/>
      <w:ind w:hanging="284"/>
      <w:jc w:val="center"/>
      <w:rPr>
        <w:rFonts w:ascii="Arial" w:hAnsi="Arial" w:cs="Arial"/>
        <w:b/>
        <w:bCs/>
      </w:rPr>
    </w:pPr>
    <w:r w:rsidRPr="0040771C">
      <w:rPr>
        <w:rFonts w:ascii="Arial" w:hAnsi="Arial" w:cs="Arial"/>
        <w:b/>
        <w:bCs/>
      </w:rPr>
      <w:t>DEPARTAMENTO DE LICITAÇÃO</w:t>
    </w:r>
  </w:p>
  <w:p w14:paraId="536B5799" w14:textId="77777777" w:rsidR="00671616" w:rsidRPr="00277BEB" w:rsidRDefault="00671616" w:rsidP="005605FF">
    <w:pPr>
      <w:pStyle w:val="Cabealho"/>
      <w:ind w:hanging="284"/>
      <w:jc w:val="center"/>
      <w:rPr>
        <w:rFonts w:ascii="Arial" w:hAnsi="Arial" w:cs="Arial"/>
      </w:rPr>
    </w:pPr>
    <w:r w:rsidRPr="00277BEB">
      <w:rPr>
        <w:rFonts w:ascii="Arial" w:hAnsi="Arial" w:cs="Arial"/>
      </w:rPr>
      <w:t>CNPJ: 22.981.088/0001-02</w:t>
    </w:r>
  </w:p>
  <w:p w14:paraId="580C620C" w14:textId="77777777" w:rsidR="00671616" w:rsidRDefault="002F3993" w:rsidP="005605FF">
    <w:pPr>
      <w:pStyle w:val="Cabealho"/>
      <w:rPr>
        <w:rFonts w:hint="eastAsia"/>
        <w:sz w:val="20"/>
      </w:rPr>
    </w:pPr>
    <w:r>
      <w:rPr>
        <w:rFonts w:hint="eastAsia"/>
        <w:noProof/>
        <w:sz w:val="22"/>
      </w:rPr>
      <w:pict w14:anchorId="4E4C40A3">
        <v:line id="_x0000_s4097" style="position:absolute;z-index:251657216;visibility:visible;mso-wrap-style:square;mso-height-percent:0;mso-wrap-distance-left:9pt;mso-wrap-distance-top:0;mso-wrap-distance-right:9pt;mso-wrap-distance-bottom:0;mso-position-horizontal-relative:text;mso-position-vertical-relative:text;mso-height-percent:0;mso-width-relative:page;mso-height-relative:page" from="-7.8pt,9.85pt" to="45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" strokeweight="1.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FA1EF32A"/>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3241AA0"/>
    <w:multiLevelType w:val="multilevel"/>
    <w:tmpl w:val="CE7296C0"/>
    <w:lvl w:ilvl="0">
      <w:start w:val="1"/>
      <w:numFmt w:val="upperRoman"/>
      <w:pStyle w:val="ItemHead4-Anexo"/>
      <w:lvlText w:val="%1."/>
      <w:lvlJc w:val="left"/>
      <w:pPr>
        <w:tabs>
          <w:tab w:val="num" w:pos="108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pStyle w:val="ItemHead3-Anexo"/>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 w15:restartNumberingAfterBreak="0">
    <w:nsid w:val="11983857"/>
    <w:multiLevelType w:val="multilevel"/>
    <w:tmpl w:val="8B00F610"/>
    <w:lvl w:ilvl="0">
      <w:start w:val="1"/>
      <w:numFmt w:val="decimal"/>
      <w:lvlText w:val="%1."/>
      <w:lvlJc w:val="left"/>
      <w:pPr>
        <w:ind w:left="360" w:hanging="360"/>
      </w:pPr>
      <w:rPr>
        <w:rFonts w:asciiTheme="majorHAnsi" w:hAnsiTheme="majorHAnsi" w:hint="default"/>
        <w:b/>
        <w:color w:val="auto"/>
      </w:rPr>
    </w:lvl>
    <w:lvl w:ilvl="1">
      <w:start w:val="1"/>
      <w:numFmt w:val="decimal"/>
      <w:lvlText w:val="%1.%2."/>
      <w:lvlJc w:val="left"/>
      <w:pPr>
        <w:ind w:left="1283" w:hanging="432"/>
      </w:pPr>
      <w:rPr>
        <w:rFonts w:asciiTheme="majorHAnsi" w:hAnsiTheme="majorHAnsi" w:hint="default"/>
        <w:b/>
        <w:sz w:val="20"/>
        <w:szCs w:val="20"/>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01EEBF"/>
    <w:multiLevelType w:val="singleLevel"/>
    <w:tmpl w:val="7DD25B58"/>
    <w:lvl w:ilvl="0">
      <w:numFmt w:val="bullet"/>
      <w:lvlText w:val="·"/>
      <w:lvlJc w:val="left"/>
      <w:pPr>
        <w:tabs>
          <w:tab w:val="num" w:pos="195"/>
        </w:tabs>
        <w:ind w:left="195" w:hanging="195"/>
      </w:pPr>
      <w:rPr>
        <w:rFonts w:ascii="Symbol" w:hAnsi="Symbol" w:cs="Symbol"/>
        <w:b/>
        <w:bCs/>
        <w:color w:val="000000"/>
        <w:sz w:val="24"/>
        <w:szCs w:val="24"/>
      </w:rPr>
    </w:lvl>
  </w:abstractNum>
  <w:abstractNum w:abstractNumId="5" w15:restartNumberingAfterBreak="0">
    <w:nsid w:val="1D5C100D"/>
    <w:multiLevelType w:val="multilevel"/>
    <w:tmpl w:val="B9F0E2EA"/>
    <w:lvl w:ilvl="0">
      <w:start w:val="1"/>
      <w:numFmt w:val="decimal"/>
      <w:pStyle w:val="Nivel01"/>
      <w:lvlText w:val="%1."/>
      <w:lvlJc w:val="left"/>
      <w:pPr>
        <w:ind w:left="360" w:hanging="360"/>
      </w:pPr>
      <w:rPr>
        <w:rFonts w:asciiTheme="majorHAnsi" w:hAnsiTheme="majorHAnsi" w:hint="default"/>
        <w:b/>
      </w:rPr>
    </w:lvl>
    <w:lvl w:ilvl="1">
      <w:start w:val="1"/>
      <w:numFmt w:val="decimal"/>
      <w:lvlText w:val="%1.%2."/>
      <w:lvlJc w:val="left"/>
      <w:pPr>
        <w:ind w:left="574" w:hanging="432"/>
      </w:pPr>
      <w:rPr>
        <w:rFonts w:asciiTheme="majorHAnsi" w:hAnsiTheme="majorHAnsi" w:hint="default"/>
        <w:b/>
        <w:color w:val="auto"/>
        <w:sz w:val="20"/>
        <w:szCs w:val="20"/>
      </w:rPr>
    </w:lvl>
    <w:lvl w:ilvl="2">
      <w:start w:val="1"/>
      <w:numFmt w:val="decimal"/>
      <w:lvlText w:val="%1.%2.%3."/>
      <w:lvlJc w:val="left"/>
      <w:pPr>
        <w:ind w:left="646" w:hanging="504"/>
      </w:pPr>
      <w:rPr>
        <w:rFonts w:asciiTheme="majorHAnsi" w:hAnsiTheme="majorHAnsi" w:cstheme="majorHAnsi" w:hint="default"/>
        <w:b/>
        <w:i w:val="0"/>
        <w:strike w:val="0"/>
        <w:color w:val="auto"/>
        <w:sz w:val="20"/>
        <w:szCs w:val="20"/>
      </w:rPr>
    </w:lvl>
    <w:lvl w:ilvl="3">
      <w:start w:val="1"/>
      <w:numFmt w:val="decimal"/>
      <w:lvlText w:val="%1.%2.%3.%4."/>
      <w:lvlJc w:val="left"/>
      <w:pPr>
        <w:ind w:left="220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2C3021"/>
    <w:multiLevelType w:val="hybridMultilevel"/>
    <w:tmpl w:val="53A2EE42"/>
    <w:lvl w:ilvl="0" w:tplc="A1721726">
      <w:start w:val="1"/>
      <w:numFmt w:val="decimal"/>
      <w:lvlText w:val="%1."/>
      <w:lvlJc w:val="right"/>
      <w:pPr>
        <w:ind w:left="809" w:hanging="360"/>
      </w:pPr>
      <w:rPr>
        <w:rFonts w:hint="default"/>
      </w:rPr>
    </w:lvl>
    <w:lvl w:ilvl="1" w:tplc="04160019" w:tentative="1">
      <w:start w:val="1"/>
      <w:numFmt w:val="lowerLetter"/>
      <w:lvlText w:val="%2."/>
      <w:lvlJc w:val="left"/>
      <w:pPr>
        <w:ind w:left="1529" w:hanging="360"/>
      </w:pPr>
    </w:lvl>
    <w:lvl w:ilvl="2" w:tplc="0416001B" w:tentative="1">
      <w:start w:val="1"/>
      <w:numFmt w:val="lowerRoman"/>
      <w:lvlText w:val="%3."/>
      <w:lvlJc w:val="right"/>
      <w:pPr>
        <w:ind w:left="2249" w:hanging="180"/>
      </w:pPr>
    </w:lvl>
    <w:lvl w:ilvl="3" w:tplc="0416000F" w:tentative="1">
      <w:start w:val="1"/>
      <w:numFmt w:val="decimal"/>
      <w:lvlText w:val="%4."/>
      <w:lvlJc w:val="left"/>
      <w:pPr>
        <w:ind w:left="2969" w:hanging="360"/>
      </w:pPr>
    </w:lvl>
    <w:lvl w:ilvl="4" w:tplc="04160019" w:tentative="1">
      <w:start w:val="1"/>
      <w:numFmt w:val="lowerLetter"/>
      <w:lvlText w:val="%5."/>
      <w:lvlJc w:val="left"/>
      <w:pPr>
        <w:ind w:left="3689" w:hanging="360"/>
      </w:pPr>
    </w:lvl>
    <w:lvl w:ilvl="5" w:tplc="0416001B" w:tentative="1">
      <w:start w:val="1"/>
      <w:numFmt w:val="lowerRoman"/>
      <w:lvlText w:val="%6."/>
      <w:lvlJc w:val="right"/>
      <w:pPr>
        <w:ind w:left="4409" w:hanging="180"/>
      </w:pPr>
    </w:lvl>
    <w:lvl w:ilvl="6" w:tplc="0416000F" w:tentative="1">
      <w:start w:val="1"/>
      <w:numFmt w:val="decimal"/>
      <w:lvlText w:val="%7."/>
      <w:lvlJc w:val="left"/>
      <w:pPr>
        <w:ind w:left="5129" w:hanging="360"/>
      </w:pPr>
    </w:lvl>
    <w:lvl w:ilvl="7" w:tplc="04160019" w:tentative="1">
      <w:start w:val="1"/>
      <w:numFmt w:val="lowerLetter"/>
      <w:lvlText w:val="%8."/>
      <w:lvlJc w:val="left"/>
      <w:pPr>
        <w:ind w:left="5849" w:hanging="360"/>
      </w:pPr>
    </w:lvl>
    <w:lvl w:ilvl="8" w:tplc="0416001B" w:tentative="1">
      <w:start w:val="1"/>
      <w:numFmt w:val="lowerRoman"/>
      <w:lvlText w:val="%9."/>
      <w:lvlJc w:val="right"/>
      <w:pPr>
        <w:ind w:left="6569" w:hanging="180"/>
      </w:pPr>
    </w:lvl>
  </w:abstractNum>
  <w:abstractNum w:abstractNumId="7" w15:restartNumberingAfterBreak="0">
    <w:nsid w:val="2FBA23D9"/>
    <w:multiLevelType w:val="multilevel"/>
    <w:tmpl w:val="1C4E2458"/>
    <w:lvl w:ilvl="0">
      <w:start w:val="25"/>
      <w:numFmt w:val="decimal"/>
      <w:lvlText w:val="%1."/>
      <w:lvlJc w:val="left"/>
      <w:pPr>
        <w:ind w:left="1044" w:hanging="361"/>
      </w:pPr>
      <w:rPr>
        <w:rFonts w:asciiTheme="majorHAnsi" w:eastAsia="Carlito" w:hAnsiTheme="majorHAnsi" w:cstheme="majorHAnsi" w:hint="default"/>
        <w:b/>
        <w:bCs/>
        <w:w w:val="100"/>
        <w:sz w:val="20"/>
        <w:szCs w:val="20"/>
        <w:shd w:val="clear" w:color="auto" w:fill="D9D9D9"/>
        <w:lang w:val="pt-PT" w:eastAsia="en-US" w:bidi="ar-SA"/>
      </w:rPr>
    </w:lvl>
    <w:lvl w:ilvl="1">
      <w:start w:val="1"/>
      <w:numFmt w:val="decimal"/>
      <w:lvlText w:val="%1.%2."/>
      <w:lvlJc w:val="left"/>
      <w:pPr>
        <w:ind w:left="712" w:hanging="517"/>
      </w:pPr>
      <w:rPr>
        <w:rFonts w:ascii="Arial" w:eastAsia="Carlito" w:hAnsi="Arial" w:cs="Arial" w:hint="default"/>
        <w:b/>
        <w:bCs/>
        <w:spacing w:val="-1"/>
        <w:w w:val="100"/>
        <w:sz w:val="20"/>
        <w:szCs w:val="20"/>
        <w:lang w:val="pt-PT" w:eastAsia="en-US" w:bidi="ar-SA"/>
      </w:rPr>
    </w:lvl>
    <w:lvl w:ilvl="2">
      <w:start w:val="1"/>
      <w:numFmt w:val="decimal"/>
      <w:lvlText w:val="%3."/>
      <w:lvlJc w:val="left"/>
      <w:pPr>
        <w:ind w:left="1500" w:hanging="249"/>
      </w:pPr>
      <w:rPr>
        <w:rFonts w:asciiTheme="majorHAnsi" w:hAnsiTheme="majorHAnsi" w:cstheme="majorHAnsi" w:hint="default"/>
        <w:b/>
        <w:bCs/>
        <w:color w:val="auto"/>
        <w:w w:val="100"/>
        <w:sz w:val="20"/>
        <w:szCs w:val="20"/>
        <w:lang w:val="pt-PT" w:eastAsia="en-US" w:bidi="ar-SA"/>
      </w:rPr>
    </w:lvl>
    <w:lvl w:ilvl="3">
      <w:start w:val="1"/>
      <w:numFmt w:val="decimal"/>
      <w:lvlText w:val="%3.%4."/>
      <w:lvlJc w:val="left"/>
      <w:pPr>
        <w:ind w:left="1313" w:hanging="353"/>
      </w:pPr>
      <w:rPr>
        <w:rFonts w:asciiTheme="majorHAnsi" w:eastAsia="Liberation Sans Narrow" w:hAnsiTheme="majorHAnsi" w:cs="Arial" w:hint="default"/>
        <w:b/>
        <w:bCs/>
        <w:color w:val="auto"/>
        <w:spacing w:val="-1"/>
        <w:w w:val="100"/>
        <w:sz w:val="20"/>
        <w:szCs w:val="20"/>
        <w:lang w:val="pt-PT" w:eastAsia="en-US" w:bidi="ar-SA"/>
      </w:rPr>
    </w:lvl>
    <w:lvl w:ilvl="4">
      <w:numFmt w:val="bullet"/>
      <w:lvlText w:val="•"/>
      <w:lvlJc w:val="left"/>
      <w:pPr>
        <w:ind w:left="1660" w:hanging="353"/>
      </w:pPr>
      <w:rPr>
        <w:rFonts w:hint="default"/>
        <w:lang w:val="pt-PT" w:eastAsia="en-US" w:bidi="ar-SA"/>
      </w:rPr>
    </w:lvl>
    <w:lvl w:ilvl="5">
      <w:numFmt w:val="bullet"/>
      <w:lvlText w:val="•"/>
      <w:lvlJc w:val="left"/>
      <w:pPr>
        <w:ind w:left="1720" w:hanging="353"/>
      </w:pPr>
      <w:rPr>
        <w:rFonts w:hint="default"/>
        <w:lang w:val="pt-PT" w:eastAsia="en-US" w:bidi="ar-SA"/>
      </w:rPr>
    </w:lvl>
    <w:lvl w:ilvl="6">
      <w:numFmt w:val="bullet"/>
      <w:lvlText w:val="•"/>
      <w:lvlJc w:val="left"/>
      <w:pPr>
        <w:ind w:left="3593" w:hanging="353"/>
      </w:pPr>
      <w:rPr>
        <w:rFonts w:hint="default"/>
        <w:lang w:val="pt-PT" w:eastAsia="en-US" w:bidi="ar-SA"/>
      </w:rPr>
    </w:lvl>
    <w:lvl w:ilvl="7">
      <w:numFmt w:val="bullet"/>
      <w:lvlText w:val="•"/>
      <w:lvlJc w:val="left"/>
      <w:pPr>
        <w:ind w:left="5466" w:hanging="353"/>
      </w:pPr>
      <w:rPr>
        <w:rFonts w:hint="default"/>
        <w:lang w:val="pt-PT" w:eastAsia="en-US" w:bidi="ar-SA"/>
      </w:rPr>
    </w:lvl>
    <w:lvl w:ilvl="8">
      <w:numFmt w:val="bullet"/>
      <w:lvlText w:val="•"/>
      <w:lvlJc w:val="left"/>
      <w:pPr>
        <w:ind w:left="7339" w:hanging="353"/>
      </w:pPr>
      <w:rPr>
        <w:rFonts w:hint="default"/>
        <w:lang w:val="pt-PT" w:eastAsia="en-US" w:bidi="ar-SA"/>
      </w:rPr>
    </w:lvl>
  </w:abstractNum>
  <w:abstractNum w:abstractNumId="8"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373A7821"/>
    <w:multiLevelType w:val="multilevel"/>
    <w:tmpl w:val="92DA608A"/>
    <w:lvl w:ilvl="0">
      <w:start w:val="1"/>
      <w:numFmt w:val="decimal"/>
      <w:pStyle w:val="1TR"/>
      <w:lvlText w:val="%1."/>
      <w:lvlJc w:val="left"/>
      <w:pPr>
        <w:tabs>
          <w:tab w:val="num" w:pos="567"/>
        </w:tabs>
        <w:ind w:left="567" w:hanging="567"/>
      </w:pPr>
      <w:rPr>
        <w:rFonts w:ascii="Times New Roman" w:hAnsi="Times New Roman" w:cs="Times New Roman" w:hint="default"/>
        <w:b w:val="0"/>
        <w:i w:val="0"/>
        <w:color w:val="auto"/>
        <w:sz w:val="24"/>
      </w:rPr>
    </w:lvl>
    <w:lvl w:ilvl="1">
      <w:start w:val="1"/>
      <w:numFmt w:val="decimal"/>
      <w:pStyle w:val="2TR"/>
      <w:lvlText w:val="%1.%2."/>
      <w:lvlJc w:val="left"/>
      <w:pPr>
        <w:tabs>
          <w:tab w:val="num" w:pos="851"/>
        </w:tabs>
        <w:ind w:left="851" w:hanging="851"/>
      </w:pPr>
      <w:rPr>
        <w:rFonts w:ascii="Times New Roman" w:hAnsi="Times New Roman" w:cs="Times New Roman" w:hint="default"/>
        <w:b w:val="0"/>
        <w:i w:val="0"/>
        <w:color w:val="auto"/>
        <w:sz w:val="24"/>
      </w:rPr>
    </w:lvl>
    <w:lvl w:ilvl="2">
      <w:start w:val="1"/>
      <w:numFmt w:val="decimal"/>
      <w:pStyle w:val="3TR"/>
      <w:lvlText w:val="%1.%2.%3."/>
      <w:lvlJc w:val="left"/>
      <w:pPr>
        <w:tabs>
          <w:tab w:val="num" w:pos="1418"/>
        </w:tabs>
        <w:ind w:left="1418" w:hanging="851"/>
      </w:pPr>
      <w:rPr>
        <w:rFonts w:ascii="Times New Roman" w:hAnsi="Times New Roman" w:cs="Times New Roman" w:hint="default"/>
        <w:b w:val="0"/>
        <w:i w:val="0"/>
        <w:color w:val="auto"/>
        <w:sz w:val="24"/>
      </w:rPr>
    </w:lvl>
    <w:lvl w:ilvl="3">
      <w:start w:val="1"/>
      <w:numFmt w:val="lowerLetter"/>
      <w:pStyle w:val="4TR"/>
      <w:lvlText w:val="%4)"/>
      <w:lvlJc w:val="left"/>
      <w:pPr>
        <w:tabs>
          <w:tab w:val="num" w:pos="1560"/>
        </w:tabs>
        <w:ind w:left="1560" w:hanging="567"/>
      </w:pPr>
      <w:rPr>
        <w:rFonts w:cs="Times New Roman" w:hint="default"/>
        <w:b w:val="0"/>
        <w:i w:val="0"/>
        <w:color w:val="auto"/>
        <w:sz w:val="24"/>
      </w:rPr>
    </w:lvl>
    <w:lvl w:ilvl="4">
      <w:start w:val="1"/>
      <w:numFmt w:val="decimal"/>
      <w:pStyle w:val="5TR"/>
      <w:lvlText w:val="%4.%5)"/>
      <w:lvlJc w:val="left"/>
      <w:pPr>
        <w:tabs>
          <w:tab w:val="num" w:pos="1701"/>
        </w:tabs>
        <w:ind w:left="1701" w:hanging="567"/>
      </w:pPr>
      <w:rPr>
        <w:rFonts w:ascii="Times New Roman" w:hAnsi="Times New Roman" w:cs="Times New Roman" w:hint="default"/>
        <w:b w:val="0"/>
        <w:i w:val="0"/>
        <w:color w:val="auto"/>
        <w:sz w:val="24"/>
      </w:rPr>
    </w:lvl>
    <w:lvl w:ilvl="5">
      <w:start w:val="1"/>
      <w:numFmt w:val="bullet"/>
      <w:lvlText w:val=""/>
      <w:lvlJc w:val="left"/>
      <w:pPr>
        <w:tabs>
          <w:tab w:val="num" w:pos="1418"/>
        </w:tabs>
        <w:ind w:left="1418" w:hanging="284"/>
      </w:pPr>
      <w:rPr>
        <w:rFonts w:ascii="Wingdings" w:hAnsi="Wingdings" w:hint="default"/>
        <w:b w:val="0"/>
        <w:i w:val="0"/>
        <w:color w:val="auto"/>
      </w:rPr>
    </w:lvl>
    <w:lvl w:ilvl="6">
      <w:start w:val="1"/>
      <w:numFmt w:val="bullet"/>
      <w:lvlText w:val=""/>
      <w:lvlJc w:val="left"/>
      <w:pPr>
        <w:tabs>
          <w:tab w:val="num" w:pos="1701"/>
        </w:tabs>
        <w:ind w:left="1701" w:hanging="283"/>
      </w:pPr>
      <w:rPr>
        <w:rFonts w:ascii="Symbol" w:hAnsi="Symbol" w:hint="default"/>
        <w:b w:val="0"/>
        <w:i w:val="0"/>
        <w:color w:val="auto"/>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1" w15:restartNumberingAfterBreak="0">
    <w:nsid w:val="3D7D2982"/>
    <w:multiLevelType w:val="multilevel"/>
    <w:tmpl w:val="73866FE2"/>
    <w:lvl w:ilvl="0">
      <w:start w:val="5"/>
      <w:numFmt w:val="decimal"/>
      <w:lvlText w:val="%1"/>
      <w:lvlJc w:val="left"/>
      <w:pPr>
        <w:ind w:left="390" w:hanging="390"/>
      </w:pPr>
      <w:rPr>
        <w:rFonts w:eastAsia="Cambria" w:hint="default"/>
        <w:b/>
        <w:i w:val="0"/>
        <w:sz w:val="20"/>
        <w:u w:val="none"/>
      </w:rPr>
    </w:lvl>
    <w:lvl w:ilvl="1">
      <w:start w:val="13"/>
      <w:numFmt w:val="decimal"/>
      <w:lvlText w:val="%1.%2"/>
      <w:lvlJc w:val="left"/>
      <w:pPr>
        <w:ind w:left="390" w:hanging="390"/>
      </w:pPr>
      <w:rPr>
        <w:rFonts w:eastAsia="Cambria" w:hint="default"/>
        <w:b/>
        <w:i w:val="0"/>
        <w:sz w:val="20"/>
        <w:u w:val="none"/>
      </w:rPr>
    </w:lvl>
    <w:lvl w:ilvl="2">
      <w:start w:val="1"/>
      <w:numFmt w:val="decimal"/>
      <w:lvlText w:val="%1.%2.%3"/>
      <w:lvlJc w:val="left"/>
      <w:pPr>
        <w:ind w:left="720" w:hanging="720"/>
      </w:pPr>
      <w:rPr>
        <w:rFonts w:eastAsia="Cambria" w:hint="default"/>
        <w:b w:val="0"/>
        <w:i w:val="0"/>
        <w:sz w:val="20"/>
        <w:u w:val="none"/>
      </w:rPr>
    </w:lvl>
    <w:lvl w:ilvl="3">
      <w:start w:val="1"/>
      <w:numFmt w:val="decimal"/>
      <w:lvlText w:val="%1.%2.%3.%4"/>
      <w:lvlJc w:val="left"/>
      <w:pPr>
        <w:ind w:left="720" w:hanging="720"/>
      </w:pPr>
      <w:rPr>
        <w:rFonts w:eastAsia="Cambria" w:hint="default"/>
        <w:b w:val="0"/>
        <w:i w:val="0"/>
        <w:sz w:val="20"/>
        <w:u w:val="none"/>
      </w:rPr>
    </w:lvl>
    <w:lvl w:ilvl="4">
      <w:start w:val="1"/>
      <w:numFmt w:val="decimal"/>
      <w:lvlText w:val="%1.%2.%3.%4.%5"/>
      <w:lvlJc w:val="left"/>
      <w:pPr>
        <w:ind w:left="720" w:hanging="720"/>
      </w:pPr>
      <w:rPr>
        <w:rFonts w:eastAsia="Cambria" w:hint="default"/>
        <w:b w:val="0"/>
        <w:i w:val="0"/>
        <w:sz w:val="20"/>
        <w:u w:val="none"/>
      </w:rPr>
    </w:lvl>
    <w:lvl w:ilvl="5">
      <w:start w:val="1"/>
      <w:numFmt w:val="decimal"/>
      <w:lvlText w:val="%1.%2.%3.%4.%5.%6"/>
      <w:lvlJc w:val="left"/>
      <w:pPr>
        <w:ind w:left="1080" w:hanging="1080"/>
      </w:pPr>
      <w:rPr>
        <w:rFonts w:eastAsia="Cambria" w:hint="default"/>
        <w:b w:val="0"/>
        <w:i w:val="0"/>
        <w:sz w:val="20"/>
        <w:u w:val="none"/>
      </w:rPr>
    </w:lvl>
    <w:lvl w:ilvl="6">
      <w:start w:val="1"/>
      <w:numFmt w:val="decimal"/>
      <w:lvlText w:val="%1.%2.%3.%4.%5.%6.%7"/>
      <w:lvlJc w:val="left"/>
      <w:pPr>
        <w:ind w:left="1080" w:hanging="1080"/>
      </w:pPr>
      <w:rPr>
        <w:rFonts w:eastAsia="Cambria" w:hint="default"/>
        <w:b w:val="0"/>
        <w:i w:val="0"/>
        <w:sz w:val="20"/>
        <w:u w:val="none"/>
      </w:rPr>
    </w:lvl>
    <w:lvl w:ilvl="7">
      <w:start w:val="1"/>
      <w:numFmt w:val="decimal"/>
      <w:lvlText w:val="%1.%2.%3.%4.%5.%6.%7.%8"/>
      <w:lvlJc w:val="left"/>
      <w:pPr>
        <w:ind w:left="1440" w:hanging="1440"/>
      </w:pPr>
      <w:rPr>
        <w:rFonts w:eastAsia="Cambria" w:hint="default"/>
        <w:b w:val="0"/>
        <w:i w:val="0"/>
        <w:sz w:val="20"/>
        <w:u w:val="none"/>
      </w:rPr>
    </w:lvl>
    <w:lvl w:ilvl="8">
      <w:start w:val="1"/>
      <w:numFmt w:val="decimal"/>
      <w:lvlText w:val="%1.%2.%3.%4.%5.%6.%7.%8.%9"/>
      <w:lvlJc w:val="left"/>
      <w:pPr>
        <w:ind w:left="1440" w:hanging="1440"/>
      </w:pPr>
      <w:rPr>
        <w:rFonts w:eastAsia="Cambria" w:hint="default"/>
        <w:b w:val="0"/>
        <w:i w:val="0"/>
        <w:sz w:val="20"/>
        <w:u w:val="none"/>
      </w:rPr>
    </w:lvl>
  </w:abstractNum>
  <w:abstractNum w:abstractNumId="1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06385F"/>
    <w:multiLevelType w:val="hybridMultilevel"/>
    <w:tmpl w:val="B1047470"/>
    <w:lvl w:ilvl="0" w:tplc="83CEEBE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4CFD5D3A"/>
    <w:multiLevelType w:val="hybridMultilevel"/>
    <w:tmpl w:val="7780D6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554E0A"/>
    <w:multiLevelType w:val="multilevel"/>
    <w:tmpl w:val="C1EAB630"/>
    <w:lvl w:ilvl="0">
      <w:start w:val="1"/>
      <w:numFmt w:val="decimal"/>
      <w:lvlText w:val="%1."/>
      <w:lvlJc w:val="left"/>
      <w:pPr>
        <w:ind w:left="360" w:hanging="360"/>
      </w:pPr>
      <w:rPr>
        <w:rFonts w:hint="default"/>
        <w:b/>
        <w:color w:val="auto"/>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58A02DB9"/>
    <w:multiLevelType w:val="hybridMultilevel"/>
    <w:tmpl w:val="91840B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906795"/>
    <w:multiLevelType w:val="multilevel"/>
    <w:tmpl w:val="28EC61E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1369E7"/>
    <w:multiLevelType w:val="multilevel"/>
    <w:tmpl w:val="14402A32"/>
    <w:lvl w:ilvl="0">
      <w:start w:val="5"/>
      <w:numFmt w:val="decimal"/>
      <w:lvlText w:val="%1"/>
      <w:lvlJc w:val="left"/>
      <w:pPr>
        <w:ind w:left="360" w:hanging="360"/>
      </w:pPr>
      <w:rPr>
        <w:rFonts w:eastAsia="Cambria" w:hint="default"/>
        <w:b w:val="0"/>
        <w:i w:val="0"/>
        <w:color w:val="auto"/>
        <w:u w:val="none"/>
      </w:rPr>
    </w:lvl>
    <w:lvl w:ilvl="1">
      <w:start w:val="14"/>
      <w:numFmt w:val="decimal"/>
      <w:lvlText w:val="%1.%2"/>
      <w:lvlJc w:val="left"/>
      <w:pPr>
        <w:ind w:left="360" w:hanging="360"/>
      </w:pPr>
      <w:rPr>
        <w:rFonts w:eastAsia="Cambria" w:hint="default"/>
        <w:b/>
        <w:bCs/>
        <w:i w:val="0"/>
        <w:color w:val="auto"/>
        <w:u w:val="none"/>
      </w:rPr>
    </w:lvl>
    <w:lvl w:ilvl="2">
      <w:start w:val="1"/>
      <w:numFmt w:val="decimal"/>
      <w:lvlText w:val="%1.%2.%3"/>
      <w:lvlJc w:val="left"/>
      <w:pPr>
        <w:ind w:left="720" w:hanging="720"/>
      </w:pPr>
      <w:rPr>
        <w:rFonts w:eastAsia="Cambria" w:hint="default"/>
        <w:b w:val="0"/>
        <w:i w:val="0"/>
        <w:color w:val="auto"/>
        <w:u w:val="none"/>
      </w:rPr>
    </w:lvl>
    <w:lvl w:ilvl="3">
      <w:start w:val="1"/>
      <w:numFmt w:val="decimal"/>
      <w:lvlText w:val="%1.%2.%3.%4"/>
      <w:lvlJc w:val="left"/>
      <w:pPr>
        <w:ind w:left="720" w:hanging="720"/>
      </w:pPr>
      <w:rPr>
        <w:rFonts w:eastAsia="Cambria" w:hint="default"/>
        <w:b w:val="0"/>
        <w:i w:val="0"/>
        <w:color w:val="auto"/>
        <w:u w:val="none"/>
      </w:rPr>
    </w:lvl>
    <w:lvl w:ilvl="4">
      <w:start w:val="1"/>
      <w:numFmt w:val="decimal"/>
      <w:lvlText w:val="%1.%2.%3.%4.%5"/>
      <w:lvlJc w:val="left"/>
      <w:pPr>
        <w:ind w:left="720" w:hanging="720"/>
      </w:pPr>
      <w:rPr>
        <w:rFonts w:eastAsia="Cambria" w:hint="default"/>
        <w:b w:val="0"/>
        <w:i w:val="0"/>
        <w:color w:val="auto"/>
        <w:u w:val="none"/>
      </w:rPr>
    </w:lvl>
    <w:lvl w:ilvl="5">
      <w:start w:val="1"/>
      <w:numFmt w:val="decimal"/>
      <w:lvlText w:val="%1.%2.%3.%4.%5.%6"/>
      <w:lvlJc w:val="left"/>
      <w:pPr>
        <w:ind w:left="1080" w:hanging="1080"/>
      </w:pPr>
      <w:rPr>
        <w:rFonts w:eastAsia="Cambria" w:hint="default"/>
        <w:b w:val="0"/>
        <w:i w:val="0"/>
        <w:color w:val="auto"/>
        <w:u w:val="none"/>
      </w:rPr>
    </w:lvl>
    <w:lvl w:ilvl="6">
      <w:start w:val="1"/>
      <w:numFmt w:val="decimal"/>
      <w:lvlText w:val="%1.%2.%3.%4.%5.%6.%7"/>
      <w:lvlJc w:val="left"/>
      <w:pPr>
        <w:ind w:left="1080" w:hanging="1080"/>
      </w:pPr>
      <w:rPr>
        <w:rFonts w:eastAsia="Cambria" w:hint="default"/>
        <w:b w:val="0"/>
        <w:i w:val="0"/>
        <w:color w:val="auto"/>
        <w:u w:val="none"/>
      </w:rPr>
    </w:lvl>
    <w:lvl w:ilvl="7">
      <w:start w:val="1"/>
      <w:numFmt w:val="decimal"/>
      <w:lvlText w:val="%1.%2.%3.%4.%5.%6.%7.%8"/>
      <w:lvlJc w:val="left"/>
      <w:pPr>
        <w:ind w:left="1440" w:hanging="1440"/>
      </w:pPr>
      <w:rPr>
        <w:rFonts w:eastAsia="Cambria" w:hint="default"/>
        <w:b w:val="0"/>
        <w:i w:val="0"/>
        <w:color w:val="auto"/>
        <w:u w:val="none"/>
      </w:rPr>
    </w:lvl>
    <w:lvl w:ilvl="8">
      <w:start w:val="1"/>
      <w:numFmt w:val="decimal"/>
      <w:lvlText w:val="%1.%2.%3.%4.%5.%6.%7.%8.%9"/>
      <w:lvlJc w:val="left"/>
      <w:pPr>
        <w:ind w:left="1440" w:hanging="1440"/>
      </w:pPr>
      <w:rPr>
        <w:rFonts w:eastAsia="Cambria" w:hint="default"/>
        <w:b w:val="0"/>
        <w:i w:val="0"/>
        <w:color w:val="auto"/>
        <w:u w:val="none"/>
      </w:rPr>
    </w:lvl>
  </w:abstractNum>
  <w:abstractNum w:abstractNumId="21" w15:restartNumberingAfterBreak="0">
    <w:nsid w:val="61DD361E"/>
    <w:multiLevelType w:val="multilevel"/>
    <w:tmpl w:val="CD641C7E"/>
    <w:lvl w:ilvl="0">
      <w:start w:val="1"/>
      <w:numFmt w:val="decimal"/>
      <w:pStyle w:val="Nivel010"/>
      <w:suff w:val="space"/>
      <w:lvlText w:val="%1."/>
      <w:lvlJc w:val="left"/>
      <w:pPr>
        <w:ind w:left="0" w:firstLine="0"/>
      </w:pPr>
      <w:rPr>
        <w:rFonts w:asciiTheme="majorHAnsi" w:hAnsiTheme="majorHAnsi" w:hint="default"/>
        <w:b/>
        <w:i w:val="0"/>
        <w:color w:val="auto"/>
      </w:rPr>
    </w:lvl>
    <w:lvl w:ilvl="1">
      <w:start w:val="1"/>
      <w:numFmt w:val="decimal"/>
      <w:suff w:val="space"/>
      <w:lvlText w:val="%1.%2."/>
      <w:lvlJc w:val="left"/>
      <w:pPr>
        <w:ind w:left="142" w:firstLine="0"/>
      </w:pPr>
      <w:rPr>
        <w:rFonts w:asciiTheme="majorHAnsi" w:hAnsiTheme="majorHAnsi" w:hint="default"/>
        <w:b/>
        <w:i w:val="0"/>
        <w:color w:val="auto"/>
      </w:rPr>
    </w:lvl>
    <w:lvl w:ilvl="2">
      <w:start w:val="1"/>
      <w:numFmt w:val="decimal"/>
      <w:suff w:val="space"/>
      <w:lvlText w:val="%1.%2.%3."/>
      <w:lvlJc w:val="left"/>
      <w:pPr>
        <w:ind w:left="567" w:firstLine="0"/>
      </w:pPr>
      <w:rPr>
        <w:rFonts w:hint="default"/>
        <w:b/>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4"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AA31C92"/>
    <w:multiLevelType w:val="hybridMultilevel"/>
    <w:tmpl w:val="A98261DE"/>
    <w:lvl w:ilvl="0" w:tplc="FFFFFFFF">
      <w:start w:val="1"/>
      <w:numFmt w:val="decimal"/>
      <w:lvlText w:val="%1"/>
      <w:lvlJc w:val="center"/>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23"/>
  </w:num>
  <w:num w:numId="4">
    <w:abstractNumId w:val="26"/>
  </w:num>
  <w:num w:numId="5">
    <w:abstractNumId w:val="12"/>
  </w:num>
  <w:num w:numId="6">
    <w:abstractNumId w:val="8"/>
  </w:num>
  <w:num w:numId="7">
    <w:abstractNumId w:val="15"/>
  </w:num>
  <w:num w:numId="8">
    <w:abstractNumId w:val="22"/>
  </w:num>
  <w:num w:numId="9">
    <w:abstractNumId w:val="5"/>
    <w:lvlOverride w:ilvl="0">
      <w:startOverride w:val="20"/>
    </w:lvlOverride>
  </w:num>
  <w:num w:numId="10">
    <w:abstractNumId w:val="5"/>
    <w:lvlOverride w:ilvl="0">
      <w:startOverride w:val="8"/>
    </w:lvlOverride>
    <w:lvlOverride w:ilvl="1">
      <w:startOverride w:val="1"/>
    </w:lvlOverride>
  </w:num>
  <w:num w:numId="11">
    <w:abstractNumId w:val="5"/>
  </w:num>
  <w:num w:numId="12">
    <w:abstractNumId w:val="5"/>
    <w:lvlOverride w:ilvl="0">
      <w:startOverride w:val="20"/>
    </w:lvlOverride>
    <w:lvlOverride w:ilvl="1">
      <w:startOverride w:val="1"/>
    </w:lvlOverride>
  </w:num>
  <w:num w:numId="13">
    <w:abstractNumId w:val="24"/>
  </w:num>
  <w:num w:numId="14">
    <w:abstractNumId w:val="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9"/>
  </w:num>
  <w:num w:numId="17">
    <w:abstractNumId w:val="5"/>
    <w:lvlOverride w:ilvl="0">
      <w:startOverride w:val="7"/>
    </w:lvlOverride>
    <w:lvlOverride w:ilvl="1">
      <w:startOverride w:val="15"/>
    </w:lvlOverride>
  </w:num>
  <w:num w:numId="18">
    <w:abstractNumId w:val="5"/>
    <w:lvlOverride w:ilvl="0">
      <w:startOverride w:val="9"/>
    </w:lvlOverride>
    <w:lvlOverride w:ilvl="1">
      <w:startOverride w:val="5"/>
    </w:lvlOverride>
  </w:num>
  <w:num w:numId="19">
    <w:abstractNumId w:val="5"/>
    <w:lvlOverride w:ilvl="0">
      <w:startOverride w:val="9"/>
    </w:lvlOverride>
    <w:lvlOverride w:ilvl="1">
      <w:startOverride w:val="13"/>
    </w:lvlOverride>
    <w:lvlOverride w:ilvl="2">
      <w:startOverride w:val="1"/>
    </w:lvlOverride>
  </w:num>
  <w:num w:numId="20">
    <w:abstractNumId w:val="13"/>
  </w:num>
  <w:num w:numId="21">
    <w:abstractNumId w:val="2"/>
  </w:num>
  <w:num w:numId="22">
    <w:abstractNumId w:val="10"/>
  </w:num>
  <w:num w:numId="23">
    <w:abstractNumId w:val="1"/>
  </w:num>
  <w:num w:numId="24">
    <w:abstractNumId w:val="14"/>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1"/>
  </w:num>
  <w:num w:numId="28">
    <w:abstractNumId w:val="3"/>
  </w:num>
  <w:num w:numId="29">
    <w:abstractNumId w:val="7"/>
  </w:num>
  <w:num w:numId="30">
    <w:abstractNumId w:val="4"/>
  </w:num>
  <w:num w:numId="31">
    <w:abstractNumId w:val="17"/>
  </w:num>
  <w:num w:numId="32">
    <w:abstractNumId w:val="16"/>
  </w:num>
  <w:num w:numId="33">
    <w:abstractNumId w:val="19"/>
  </w:num>
  <w:num w:numId="34">
    <w:abstractNumId w:val="11"/>
  </w:num>
  <w:num w:numId="3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251AB"/>
    <w:rsid w:val="00000456"/>
    <w:rsid w:val="00000E05"/>
    <w:rsid w:val="0000236D"/>
    <w:rsid w:val="00003298"/>
    <w:rsid w:val="000066C8"/>
    <w:rsid w:val="00011390"/>
    <w:rsid w:val="000122C1"/>
    <w:rsid w:val="00012A11"/>
    <w:rsid w:val="00014236"/>
    <w:rsid w:val="00014E7A"/>
    <w:rsid w:val="00014FC0"/>
    <w:rsid w:val="00015D4B"/>
    <w:rsid w:val="0002260C"/>
    <w:rsid w:val="0002306D"/>
    <w:rsid w:val="00023CDD"/>
    <w:rsid w:val="000242C8"/>
    <w:rsid w:val="0002478E"/>
    <w:rsid w:val="00024D5E"/>
    <w:rsid w:val="00027155"/>
    <w:rsid w:val="00027933"/>
    <w:rsid w:val="00027A5D"/>
    <w:rsid w:val="000318BA"/>
    <w:rsid w:val="000321F5"/>
    <w:rsid w:val="000335F5"/>
    <w:rsid w:val="00034A29"/>
    <w:rsid w:val="00035170"/>
    <w:rsid w:val="00035D80"/>
    <w:rsid w:val="00037C97"/>
    <w:rsid w:val="00040957"/>
    <w:rsid w:val="00040D0F"/>
    <w:rsid w:val="00042714"/>
    <w:rsid w:val="00044CF4"/>
    <w:rsid w:val="000452C7"/>
    <w:rsid w:val="0004586D"/>
    <w:rsid w:val="00047D73"/>
    <w:rsid w:val="00050712"/>
    <w:rsid w:val="00050EA0"/>
    <w:rsid w:val="000518EF"/>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9FF"/>
    <w:rsid w:val="00070EA5"/>
    <w:rsid w:val="00070FD8"/>
    <w:rsid w:val="00073E63"/>
    <w:rsid w:val="00076CBC"/>
    <w:rsid w:val="00076DCA"/>
    <w:rsid w:val="0007709E"/>
    <w:rsid w:val="000779C7"/>
    <w:rsid w:val="00080B53"/>
    <w:rsid w:val="00081098"/>
    <w:rsid w:val="0008276E"/>
    <w:rsid w:val="00082DC7"/>
    <w:rsid w:val="000868D3"/>
    <w:rsid w:val="00086C80"/>
    <w:rsid w:val="00086D55"/>
    <w:rsid w:val="000872C8"/>
    <w:rsid w:val="00087EF2"/>
    <w:rsid w:val="000902AA"/>
    <w:rsid w:val="00090425"/>
    <w:rsid w:val="00090A8A"/>
    <w:rsid w:val="00090A8F"/>
    <w:rsid w:val="00090F5D"/>
    <w:rsid w:val="00091897"/>
    <w:rsid w:val="00092759"/>
    <w:rsid w:val="00092C25"/>
    <w:rsid w:val="00094321"/>
    <w:rsid w:val="00094A8E"/>
    <w:rsid w:val="000A102A"/>
    <w:rsid w:val="000A179E"/>
    <w:rsid w:val="000A1A7B"/>
    <w:rsid w:val="000A1B88"/>
    <w:rsid w:val="000A1EAC"/>
    <w:rsid w:val="000A23DA"/>
    <w:rsid w:val="000A498A"/>
    <w:rsid w:val="000A50B2"/>
    <w:rsid w:val="000A674F"/>
    <w:rsid w:val="000B1626"/>
    <w:rsid w:val="000B1C01"/>
    <w:rsid w:val="000B226F"/>
    <w:rsid w:val="000B283A"/>
    <w:rsid w:val="000B7B55"/>
    <w:rsid w:val="000C052F"/>
    <w:rsid w:val="000C123B"/>
    <w:rsid w:val="000C20BD"/>
    <w:rsid w:val="000C21AD"/>
    <w:rsid w:val="000C2C16"/>
    <w:rsid w:val="000C32BF"/>
    <w:rsid w:val="000C380A"/>
    <w:rsid w:val="000C3E5F"/>
    <w:rsid w:val="000C5AC4"/>
    <w:rsid w:val="000C670A"/>
    <w:rsid w:val="000D2A6B"/>
    <w:rsid w:val="000D2AC3"/>
    <w:rsid w:val="000D37FA"/>
    <w:rsid w:val="000D4159"/>
    <w:rsid w:val="000D5774"/>
    <w:rsid w:val="000E4C1B"/>
    <w:rsid w:val="000E610F"/>
    <w:rsid w:val="000E7EB8"/>
    <w:rsid w:val="000F0A2E"/>
    <w:rsid w:val="000F113C"/>
    <w:rsid w:val="000F1290"/>
    <w:rsid w:val="000F1C1C"/>
    <w:rsid w:val="000F2129"/>
    <w:rsid w:val="000F2B66"/>
    <w:rsid w:val="000F2D6D"/>
    <w:rsid w:val="000F4088"/>
    <w:rsid w:val="000F4F96"/>
    <w:rsid w:val="000F5A07"/>
    <w:rsid w:val="000F6FB2"/>
    <w:rsid w:val="0010044D"/>
    <w:rsid w:val="00100990"/>
    <w:rsid w:val="00100BD1"/>
    <w:rsid w:val="001011D5"/>
    <w:rsid w:val="00103461"/>
    <w:rsid w:val="00104D72"/>
    <w:rsid w:val="00105707"/>
    <w:rsid w:val="00106B39"/>
    <w:rsid w:val="00107100"/>
    <w:rsid w:val="00107C35"/>
    <w:rsid w:val="00110305"/>
    <w:rsid w:val="001103FF"/>
    <w:rsid w:val="00112A6A"/>
    <w:rsid w:val="00112ABD"/>
    <w:rsid w:val="00113EEB"/>
    <w:rsid w:val="00114C63"/>
    <w:rsid w:val="00115429"/>
    <w:rsid w:val="0011575E"/>
    <w:rsid w:val="00117794"/>
    <w:rsid w:val="00120DAD"/>
    <w:rsid w:val="001219B0"/>
    <w:rsid w:val="00121E12"/>
    <w:rsid w:val="00122C50"/>
    <w:rsid w:val="00124736"/>
    <w:rsid w:val="00124990"/>
    <w:rsid w:val="00124FB7"/>
    <w:rsid w:val="00126FDE"/>
    <w:rsid w:val="001304C0"/>
    <w:rsid w:val="001305EC"/>
    <w:rsid w:val="001315F2"/>
    <w:rsid w:val="00132231"/>
    <w:rsid w:val="00133148"/>
    <w:rsid w:val="001342C0"/>
    <w:rsid w:val="00134FE4"/>
    <w:rsid w:val="00135CCD"/>
    <w:rsid w:val="00137B72"/>
    <w:rsid w:val="0014004B"/>
    <w:rsid w:val="00140A41"/>
    <w:rsid w:val="001419B4"/>
    <w:rsid w:val="00142F82"/>
    <w:rsid w:val="0014325E"/>
    <w:rsid w:val="00143845"/>
    <w:rsid w:val="00146BDF"/>
    <w:rsid w:val="001516EA"/>
    <w:rsid w:val="0015172D"/>
    <w:rsid w:val="00152632"/>
    <w:rsid w:val="00153E25"/>
    <w:rsid w:val="0015418C"/>
    <w:rsid w:val="00154505"/>
    <w:rsid w:val="00154B86"/>
    <w:rsid w:val="00154BF4"/>
    <w:rsid w:val="001562A8"/>
    <w:rsid w:val="00156349"/>
    <w:rsid w:val="0015684D"/>
    <w:rsid w:val="00157D8E"/>
    <w:rsid w:val="00160549"/>
    <w:rsid w:val="00160BBD"/>
    <w:rsid w:val="00160DA4"/>
    <w:rsid w:val="001628DF"/>
    <w:rsid w:val="00163192"/>
    <w:rsid w:val="00163F78"/>
    <w:rsid w:val="0016418C"/>
    <w:rsid w:val="001648FB"/>
    <w:rsid w:val="00164CC3"/>
    <w:rsid w:val="0016584A"/>
    <w:rsid w:val="00170CE1"/>
    <w:rsid w:val="00170D49"/>
    <w:rsid w:val="00172A0F"/>
    <w:rsid w:val="00174C2A"/>
    <w:rsid w:val="00174CAA"/>
    <w:rsid w:val="00174D48"/>
    <w:rsid w:val="0017524C"/>
    <w:rsid w:val="001777C6"/>
    <w:rsid w:val="00177CAF"/>
    <w:rsid w:val="00177CD5"/>
    <w:rsid w:val="00177E7B"/>
    <w:rsid w:val="001804CB"/>
    <w:rsid w:val="001817D2"/>
    <w:rsid w:val="00181F1C"/>
    <w:rsid w:val="00184086"/>
    <w:rsid w:val="001842A6"/>
    <w:rsid w:val="00184526"/>
    <w:rsid w:val="00184E7C"/>
    <w:rsid w:val="00185F3B"/>
    <w:rsid w:val="0018613B"/>
    <w:rsid w:val="001904A8"/>
    <w:rsid w:val="00191140"/>
    <w:rsid w:val="00194866"/>
    <w:rsid w:val="00194F7C"/>
    <w:rsid w:val="001959DA"/>
    <w:rsid w:val="001A0186"/>
    <w:rsid w:val="001A13FA"/>
    <w:rsid w:val="001A1732"/>
    <w:rsid w:val="001A1C07"/>
    <w:rsid w:val="001A209E"/>
    <w:rsid w:val="001A2CE9"/>
    <w:rsid w:val="001A32A8"/>
    <w:rsid w:val="001A3A05"/>
    <w:rsid w:val="001A3ADF"/>
    <w:rsid w:val="001A3E18"/>
    <w:rsid w:val="001A5B35"/>
    <w:rsid w:val="001B005B"/>
    <w:rsid w:val="001B114E"/>
    <w:rsid w:val="001B1976"/>
    <w:rsid w:val="001B2538"/>
    <w:rsid w:val="001B3448"/>
    <w:rsid w:val="001B6423"/>
    <w:rsid w:val="001B71E1"/>
    <w:rsid w:val="001B7B2F"/>
    <w:rsid w:val="001C1138"/>
    <w:rsid w:val="001C11C5"/>
    <w:rsid w:val="001C2C97"/>
    <w:rsid w:val="001C2E71"/>
    <w:rsid w:val="001C3F32"/>
    <w:rsid w:val="001C48B6"/>
    <w:rsid w:val="001C4C04"/>
    <w:rsid w:val="001C5FEE"/>
    <w:rsid w:val="001C694F"/>
    <w:rsid w:val="001C69E1"/>
    <w:rsid w:val="001C721E"/>
    <w:rsid w:val="001D107E"/>
    <w:rsid w:val="001D152A"/>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E662A"/>
    <w:rsid w:val="001F0A6E"/>
    <w:rsid w:val="001F0E4E"/>
    <w:rsid w:val="001F14A5"/>
    <w:rsid w:val="001F3749"/>
    <w:rsid w:val="001F39FA"/>
    <w:rsid w:val="001F4C3C"/>
    <w:rsid w:val="001F4F65"/>
    <w:rsid w:val="001F66DD"/>
    <w:rsid w:val="0020019F"/>
    <w:rsid w:val="00200A4B"/>
    <w:rsid w:val="00201F24"/>
    <w:rsid w:val="00202A04"/>
    <w:rsid w:val="00202BFE"/>
    <w:rsid w:val="002041FF"/>
    <w:rsid w:val="00205034"/>
    <w:rsid w:val="00205197"/>
    <w:rsid w:val="0020593D"/>
    <w:rsid w:val="00205B37"/>
    <w:rsid w:val="00205F6E"/>
    <w:rsid w:val="00206118"/>
    <w:rsid w:val="00207B98"/>
    <w:rsid w:val="00210001"/>
    <w:rsid w:val="0021106D"/>
    <w:rsid w:val="0021277D"/>
    <w:rsid w:val="00213E2F"/>
    <w:rsid w:val="0021401C"/>
    <w:rsid w:val="00220D79"/>
    <w:rsid w:val="00220FFE"/>
    <w:rsid w:val="0022179B"/>
    <w:rsid w:val="00221BA5"/>
    <w:rsid w:val="00222980"/>
    <w:rsid w:val="002241A2"/>
    <w:rsid w:val="00225811"/>
    <w:rsid w:val="002267BC"/>
    <w:rsid w:val="00227861"/>
    <w:rsid w:val="00230C82"/>
    <w:rsid w:val="0023145B"/>
    <w:rsid w:val="00231E9C"/>
    <w:rsid w:val="002322DE"/>
    <w:rsid w:val="00233809"/>
    <w:rsid w:val="00235187"/>
    <w:rsid w:val="00240B17"/>
    <w:rsid w:val="00241680"/>
    <w:rsid w:val="0024175A"/>
    <w:rsid w:val="002419E9"/>
    <w:rsid w:val="00241D78"/>
    <w:rsid w:val="002449FE"/>
    <w:rsid w:val="00246DAE"/>
    <w:rsid w:val="00252859"/>
    <w:rsid w:val="00253319"/>
    <w:rsid w:val="002538B4"/>
    <w:rsid w:val="002538E3"/>
    <w:rsid w:val="00253C18"/>
    <w:rsid w:val="00253EDB"/>
    <w:rsid w:val="0025592E"/>
    <w:rsid w:val="00255C24"/>
    <w:rsid w:val="00257DB8"/>
    <w:rsid w:val="00260802"/>
    <w:rsid w:val="00261723"/>
    <w:rsid w:val="00261925"/>
    <w:rsid w:val="00261B9E"/>
    <w:rsid w:val="0026386A"/>
    <w:rsid w:val="002656A2"/>
    <w:rsid w:val="00265B35"/>
    <w:rsid w:val="00267125"/>
    <w:rsid w:val="00267B22"/>
    <w:rsid w:val="00271CB6"/>
    <w:rsid w:val="0027248A"/>
    <w:rsid w:val="00272CBA"/>
    <w:rsid w:val="0027301A"/>
    <w:rsid w:val="0027381F"/>
    <w:rsid w:val="00276ECC"/>
    <w:rsid w:val="00282D3F"/>
    <w:rsid w:val="00283540"/>
    <w:rsid w:val="00283D51"/>
    <w:rsid w:val="00285733"/>
    <w:rsid w:val="00285D1A"/>
    <w:rsid w:val="0028647F"/>
    <w:rsid w:val="0028765E"/>
    <w:rsid w:val="00287D22"/>
    <w:rsid w:val="0029037D"/>
    <w:rsid w:val="002923A3"/>
    <w:rsid w:val="002927E7"/>
    <w:rsid w:val="002937D4"/>
    <w:rsid w:val="00293942"/>
    <w:rsid w:val="00293D30"/>
    <w:rsid w:val="002953C7"/>
    <w:rsid w:val="002961D6"/>
    <w:rsid w:val="00296C26"/>
    <w:rsid w:val="0029707E"/>
    <w:rsid w:val="002A0D02"/>
    <w:rsid w:val="002A127F"/>
    <w:rsid w:val="002A1849"/>
    <w:rsid w:val="002A19C7"/>
    <w:rsid w:val="002A2822"/>
    <w:rsid w:val="002A3534"/>
    <w:rsid w:val="002A4265"/>
    <w:rsid w:val="002A51E3"/>
    <w:rsid w:val="002A61CD"/>
    <w:rsid w:val="002A78D4"/>
    <w:rsid w:val="002B0A65"/>
    <w:rsid w:val="002B0CF8"/>
    <w:rsid w:val="002B2A87"/>
    <w:rsid w:val="002B2E88"/>
    <w:rsid w:val="002B2EE9"/>
    <w:rsid w:val="002B3ACD"/>
    <w:rsid w:val="002B76B2"/>
    <w:rsid w:val="002B7727"/>
    <w:rsid w:val="002B7EB0"/>
    <w:rsid w:val="002C1258"/>
    <w:rsid w:val="002C4E86"/>
    <w:rsid w:val="002C54C1"/>
    <w:rsid w:val="002C72B3"/>
    <w:rsid w:val="002D07BF"/>
    <w:rsid w:val="002D14AB"/>
    <w:rsid w:val="002D512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84D"/>
    <w:rsid w:val="002F308B"/>
    <w:rsid w:val="002F3993"/>
    <w:rsid w:val="002F3A33"/>
    <w:rsid w:val="002F4B7D"/>
    <w:rsid w:val="002F6672"/>
    <w:rsid w:val="002F76CD"/>
    <w:rsid w:val="00303DF2"/>
    <w:rsid w:val="003051D8"/>
    <w:rsid w:val="00307DBE"/>
    <w:rsid w:val="003105D9"/>
    <w:rsid w:val="00310B4A"/>
    <w:rsid w:val="00313B45"/>
    <w:rsid w:val="00313E32"/>
    <w:rsid w:val="00316288"/>
    <w:rsid w:val="00320345"/>
    <w:rsid w:val="00322A3E"/>
    <w:rsid w:val="003238C3"/>
    <w:rsid w:val="00324BCD"/>
    <w:rsid w:val="00324F30"/>
    <w:rsid w:val="00325023"/>
    <w:rsid w:val="00325FD8"/>
    <w:rsid w:val="003265B9"/>
    <w:rsid w:val="003265FC"/>
    <w:rsid w:val="00327232"/>
    <w:rsid w:val="0033103B"/>
    <w:rsid w:val="00331182"/>
    <w:rsid w:val="00332AB2"/>
    <w:rsid w:val="003343F8"/>
    <w:rsid w:val="0033777C"/>
    <w:rsid w:val="0033795C"/>
    <w:rsid w:val="0034018E"/>
    <w:rsid w:val="00340192"/>
    <w:rsid w:val="0034093F"/>
    <w:rsid w:val="00340EE0"/>
    <w:rsid w:val="003412B1"/>
    <w:rsid w:val="003415B6"/>
    <w:rsid w:val="00341B71"/>
    <w:rsid w:val="00342CB9"/>
    <w:rsid w:val="00343032"/>
    <w:rsid w:val="00343628"/>
    <w:rsid w:val="00343A5B"/>
    <w:rsid w:val="00343C3E"/>
    <w:rsid w:val="00343FE5"/>
    <w:rsid w:val="00344933"/>
    <w:rsid w:val="00345AA4"/>
    <w:rsid w:val="00346AD8"/>
    <w:rsid w:val="0034712C"/>
    <w:rsid w:val="00347598"/>
    <w:rsid w:val="00351759"/>
    <w:rsid w:val="00352541"/>
    <w:rsid w:val="0035658A"/>
    <w:rsid w:val="00360444"/>
    <w:rsid w:val="0036051A"/>
    <w:rsid w:val="00362847"/>
    <w:rsid w:val="003629E4"/>
    <w:rsid w:val="00364141"/>
    <w:rsid w:val="003648BA"/>
    <w:rsid w:val="003654E5"/>
    <w:rsid w:val="003671ED"/>
    <w:rsid w:val="00367EF6"/>
    <w:rsid w:val="00370FE8"/>
    <w:rsid w:val="00371E69"/>
    <w:rsid w:val="00371E7E"/>
    <w:rsid w:val="00373F2A"/>
    <w:rsid w:val="003751AD"/>
    <w:rsid w:val="00376048"/>
    <w:rsid w:val="00376A71"/>
    <w:rsid w:val="003779A2"/>
    <w:rsid w:val="003800AF"/>
    <w:rsid w:val="0038139C"/>
    <w:rsid w:val="00381E84"/>
    <w:rsid w:val="0038245E"/>
    <w:rsid w:val="00382798"/>
    <w:rsid w:val="00383CAA"/>
    <w:rsid w:val="003842E9"/>
    <w:rsid w:val="00384DBB"/>
    <w:rsid w:val="00386157"/>
    <w:rsid w:val="00386ADE"/>
    <w:rsid w:val="00386C8D"/>
    <w:rsid w:val="00390CBA"/>
    <w:rsid w:val="003911FA"/>
    <w:rsid w:val="00391ADD"/>
    <w:rsid w:val="00391E14"/>
    <w:rsid w:val="003959F6"/>
    <w:rsid w:val="003963D1"/>
    <w:rsid w:val="00396E24"/>
    <w:rsid w:val="003A2584"/>
    <w:rsid w:val="003A5367"/>
    <w:rsid w:val="003A54A7"/>
    <w:rsid w:val="003A71A0"/>
    <w:rsid w:val="003A73C1"/>
    <w:rsid w:val="003A79B2"/>
    <w:rsid w:val="003B1783"/>
    <w:rsid w:val="003B2B65"/>
    <w:rsid w:val="003B3F08"/>
    <w:rsid w:val="003B47AE"/>
    <w:rsid w:val="003B6487"/>
    <w:rsid w:val="003B791E"/>
    <w:rsid w:val="003B7AE5"/>
    <w:rsid w:val="003C502C"/>
    <w:rsid w:val="003C609E"/>
    <w:rsid w:val="003C6275"/>
    <w:rsid w:val="003C6CE4"/>
    <w:rsid w:val="003D1078"/>
    <w:rsid w:val="003D129F"/>
    <w:rsid w:val="003D30F4"/>
    <w:rsid w:val="003D4284"/>
    <w:rsid w:val="003D4382"/>
    <w:rsid w:val="003D4E23"/>
    <w:rsid w:val="003D584E"/>
    <w:rsid w:val="003D6109"/>
    <w:rsid w:val="003D6C15"/>
    <w:rsid w:val="003D7EBD"/>
    <w:rsid w:val="003E14BD"/>
    <w:rsid w:val="003E4181"/>
    <w:rsid w:val="003E4927"/>
    <w:rsid w:val="003E4D76"/>
    <w:rsid w:val="003E55B1"/>
    <w:rsid w:val="003E74B0"/>
    <w:rsid w:val="003E7DE1"/>
    <w:rsid w:val="003F004A"/>
    <w:rsid w:val="003F092F"/>
    <w:rsid w:val="003F1437"/>
    <w:rsid w:val="003F185C"/>
    <w:rsid w:val="003F1DD8"/>
    <w:rsid w:val="003F2479"/>
    <w:rsid w:val="003F292F"/>
    <w:rsid w:val="003F2A78"/>
    <w:rsid w:val="003F305B"/>
    <w:rsid w:val="003F3197"/>
    <w:rsid w:val="003F36A3"/>
    <w:rsid w:val="003F6883"/>
    <w:rsid w:val="0040443F"/>
    <w:rsid w:val="004053E1"/>
    <w:rsid w:val="00405763"/>
    <w:rsid w:val="00407F1C"/>
    <w:rsid w:val="00410058"/>
    <w:rsid w:val="004130BD"/>
    <w:rsid w:val="00413DFC"/>
    <w:rsid w:val="0041402E"/>
    <w:rsid w:val="00414DDA"/>
    <w:rsid w:val="00415F27"/>
    <w:rsid w:val="0041679E"/>
    <w:rsid w:val="00416A59"/>
    <w:rsid w:val="00417CA8"/>
    <w:rsid w:val="0042021B"/>
    <w:rsid w:val="004202BA"/>
    <w:rsid w:val="0042190C"/>
    <w:rsid w:val="004230DE"/>
    <w:rsid w:val="00423B4A"/>
    <w:rsid w:val="00425359"/>
    <w:rsid w:val="00425856"/>
    <w:rsid w:val="00427438"/>
    <w:rsid w:val="00427990"/>
    <w:rsid w:val="00430FD9"/>
    <w:rsid w:val="00430FDB"/>
    <w:rsid w:val="00431129"/>
    <w:rsid w:val="004313B1"/>
    <w:rsid w:val="004316D7"/>
    <w:rsid w:val="00431740"/>
    <w:rsid w:val="00431A21"/>
    <w:rsid w:val="00431C55"/>
    <w:rsid w:val="00431EDA"/>
    <w:rsid w:val="0043231C"/>
    <w:rsid w:val="00432470"/>
    <w:rsid w:val="004331B0"/>
    <w:rsid w:val="0043396E"/>
    <w:rsid w:val="00433A09"/>
    <w:rsid w:val="004350B5"/>
    <w:rsid w:val="00435447"/>
    <w:rsid w:val="00435ABC"/>
    <w:rsid w:val="00441EA1"/>
    <w:rsid w:val="0044294C"/>
    <w:rsid w:val="00445798"/>
    <w:rsid w:val="00446E40"/>
    <w:rsid w:val="0044725C"/>
    <w:rsid w:val="00447465"/>
    <w:rsid w:val="00447ED4"/>
    <w:rsid w:val="00451065"/>
    <w:rsid w:val="0045133B"/>
    <w:rsid w:val="0045540E"/>
    <w:rsid w:val="00455CBE"/>
    <w:rsid w:val="00455EB7"/>
    <w:rsid w:val="00455FD5"/>
    <w:rsid w:val="00460E8A"/>
    <w:rsid w:val="004617D7"/>
    <w:rsid w:val="0046230A"/>
    <w:rsid w:val="00462707"/>
    <w:rsid w:val="00462C95"/>
    <w:rsid w:val="0046486A"/>
    <w:rsid w:val="00464E7E"/>
    <w:rsid w:val="0046697C"/>
    <w:rsid w:val="00466F3B"/>
    <w:rsid w:val="0046744C"/>
    <w:rsid w:val="00471443"/>
    <w:rsid w:val="00472103"/>
    <w:rsid w:val="00476C51"/>
    <w:rsid w:val="004773FC"/>
    <w:rsid w:val="0047776F"/>
    <w:rsid w:val="004801A1"/>
    <w:rsid w:val="00480328"/>
    <w:rsid w:val="00482163"/>
    <w:rsid w:val="004834FC"/>
    <w:rsid w:val="00483B15"/>
    <w:rsid w:val="00483FB9"/>
    <w:rsid w:val="004865D4"/>
    <w:rsid w:val="004875F1"/>
    <w:rsid w:val="00491176"/>
    <w:rsid w:val="004919E4"/>
    <w:rsid w:val="00491F90"/>
    <w:rsid w:val="00492C93"/>
    <w:rsid w:val="00494AE7"/>
    <w:rsid w:val="00494E37"/>
    <w:rsid w:val="00495FC7"/>
    <w:rsid w:val="0049669A"/>
    <w:rsid w:val="004973EA"/>
    <w:rsid w:val="004A1B8F"/>
    <w:rsid w:val="004A3794"/>
    <w:rsid w:val="004A57D7"/>
    <w:rsid w:val="004A6AA4"/>
    <w:rsid w:val="004A781C"/>
    <w:rsid w:val="004B05B0"/>
    <w:rsid w:val="004B0CAC"/>
    <w:rsid w:val="004B19B5"/>
    <w:rsid w:val="004B1D7D"/>
    <w:rsid w:val="004B2677"/>
    <w:rsid w:val="004B460A"/>
    <w:rsid w:val="004B4F03"/>
    <w:rsid w:val="004B5048"/>
    <w:rsid w:val="004C0212"/>
    <w:rsid w:val="004C05F9"/>
    <w:rsid w:val="004C1573"/>
    <w:rsid w:val="004C4681"/>
    <w:rsid w:val="004C4F8F"/>
    <w:rsid w:val="004D067A"/>
    <w:rsid w:val="004D31CA"/>
    <w:rsid w:val="004D38D3"/>
    <w:rsid w:val="004D6AC3"/>
    <w:rsid w:val="004D715C"/>
    <w:rsid w:val="004E0194"/>
    <w:rsid w:val="004E1325"/>
    <w:rsid w:val="004E1905"/>
    <w:rsid w:val="004E1E6B"/>
    <w:rsid w:val="004E2308"/>
    <w:rsid w:val="004E2A2E"/>
    <w:rsid w:val="004E378F"/>
    <w:rsid w:val="004E3BF3"/>
    <w:rsid w:val="004F0A3B"/>
    <w:rsid w:val="004F1294"/>
    <w:rsid w:val="004F1A89"/>
    <w:rsid w:val="004F2445"/>
    <w:rsid w:val="004F45CB"/>
    <w:rsid w:val="004F56C3"/>
    <w:rsid w:val="004F5DF9"/>
    <w:rsid w:val="004F66B4"/>
    <w:rsid w:val="004F6C68"/>
    <w:rsid w:val="004F78C6"/>
    <w:rsid w:val="005009C7"/>
    <w:rsid w:val="00501790"/>
    <w:rsid w:val="0050224C"/>
    <w:rsid w:val="0050340D"/>
    <w:rsid w:val="005037A6"/>
    <w:rsid w:val="00505540"/>
    <w:rsid w:val="005077D1"/>
    <w:rsid w:val="005104ED"/>
    <w:rsid w:val="00510960"/>
    <w:rsid w:val="00510A57"/>
    <w:rsid w:val="005118EA"/>
    <w:rsid w:val="005128F7"/>
    <w:rsid w:val="00512D53"/>
    <w:rsid w:val="00512F24"/>
    <w:rsid w:val="00513BAC"/>
    <w:rsid w:val="00514883"/>
    <w:rsid w:val="0051571F"/>
    <w:rsid w:val="00515BBC"/>
    <w:rsid w:val="005164CD"/>
    <w:rsid w:val="00516B66"/>
    <w:rsid w:val="00516B96"/>
    <w:rsid w:val="00517D94"/>
    <w:rsid w:val="005201AC"/>
    <w:rsid w:val="00521DA7"/>
    <w:rsid w:val="00521DFE"/>
    <w:rsid w:val="00522040"/>
    <w:rsid w:val="00524710"/>
    <w:rsid w:val="005268EB"/>
    <w:rsid w:val="005273E0"/>
    <w:rsid w:val="00527D57"/>
    <w:rsid w:val="0053119E"/>
    <w:rsid w:val="0053132E"/>
    <w:rsid w:val="00532126"/>
    <w:rsid w:val="00532A04"/>
    <w:rsid w:val="00533264"/>
    <w:rsid w:val="00534A76"/>
    <w:rsid w:val="00535A68"/>
    <w:rsid w:val="0054016D"/>
    <w:rsid w:val="005402A3"/>
    <w:rsid w:val="0054077F"/>
    <w:rsid w:val="00541DB9"/>
    <w:rsid w:val="005520B4"/>
    <w:rsid w:val="005539FC"/>
    <w:rsid w:val="005545C9"/>
    <w:rsid w:val="00554B8D"/>
    <w:rsid w:val="005555D6"/>
    <w:rsid w:val="00556D01"/>
    <w:rsid w:val="00557405"/>
    <w:rsid w:val="00560149"/>
    <w:rsid w:val="005605FF"/>
    <w:rsid w:val="00561C04"/>
    <w:rsid w:val="0056213B"/>
    <w:rsid w:val="00562331"/>
    <w:rsid w:val="00562F82"/>
    <w:rsid w:val="0056373B"/>
    <w:rsid w:val="005640BC"/>
    <w:rsid w:val="00564913"/>
    <w:rsid w:val="00564978"/>
    <w:rsid w:val="00564D68"/>
    <w:rsid w:val="005663FC"/>
    <w:rsid w:val="00566D73"/>
    <w:rsid w:val="00567C15"/>
    <w:rsid w:val="00570B5A"/>
    <w:rsid w:val="0057249A"/>
    <w:rsid w:val="00572663"/>
    <w:rsid w:val="00573BD8"/>
    <w:rsid w:val="005800D8"/>
    <w:rsid w:val="00581492"/>
    <w:rsid w:val="005846C9"/>
    <w:rsid w:val="0058689E"/>
    <w:rsid w:val="00587056"/>
    <w:rsid w:val="005873FC"/>
    <w:rsid w:val="00590EAF"/>
    <w:rsid w:val="0059549E"/>
    <w:rsid w:val="00595D12"/>
    <w:rsid w:val="00595DA6"/>
    <w:rsid w:val="00597AC2"/>
    <w:rsid w:val="00597CA8"/>
    <w:rsid w:val="005A0202"/>
    <w:rsid w:val="005A23FB"/>
    <w:rsid w:val="005A29E3"/>
    <w:rsid w:val="005A3B20"/>
    <w:rsid w:val="005A445B"/>
    <w:rsid w:val="005A507E"/>
    <w:rsid w:val="005A5A4F"/>
    <w:rsid w:val="005A5C12"/>
    <w:rsid w:val="005A640F"/>
    <w:rsid w:val="005A65CD"/>
    <w:rsid w:val="005A6A91"/>
    <w:rsid w:val="005A750C"/>
    <w:rsid w:val="005B0066"/>
    <w:rsid w:val="005B018E"/>
    <w:rsid w:val="005B07CB"/>
    <w:rsid w:val="005B3094"/>
    <w:rsid w:val="005B41F1"/>
    <w:rsid w:val="005B48F0"/>
    <w:rsid w:val="005B4D36"/>
    <w:rsid w:val="005B5D6A"/>
    <w:rsid w:val="005B785F"/>
    <w:rsid w:val="005C0A2B"/>
    <w:rsid w:val="005C3522"/>
    <w:rsid w:val="005C3930"/>
    <w:rsid w:val="005C39B7"/>
    <w:rsid w:val="005C3E02"/>
    <w:rsid w:val="005C4633"/>
    <w:rsid w:val="005C76D8"/>
    <w:rsid w:val="005C7D37"/>
    <w:rsid w:val="005D71B0"/>
    <w:rsid w:val="005E1321"/>
    <w:rsid w:val="005E2DD4"/>
    <w:rsid w:val="005E587B"/>
    <w:rsid w:val="005E60E9"/>
    <w:rsid w:val="005E6642"/>
    <w:rsid w:val="005E6C5D"/>
    <w:rsid w:val="005E6D43"/>
    <w:rsid w:val="005E75AD"/>
    <w:rsid w:val="005F2EC9"/>
    <w:rsid w:val="005F333B"/>
    <w:rsid w:val="005F36C0"/>
    <w:rsid w:val="005F51F9"/>
    <w:rsid w:val="005F6AE0"/>
    <w:rsid w:val="005F6F64"/>
    <w:rsid w:val="005F7566"/>
    <w:rsid w:val="005F76E7"/>
    <w:rsid w:val="005F7AE3"/>
    <w:rsid w:val="005F7B0A"/>
    <w:rsid w:val="00600C49"/>
    <w:rsid w:val="0060327F"/>
    <w:rsid w:val="00604BA5"/>
    <w:rsid w:val="00604FCF"/>
    <w:rsid w:val="00605C11"/>
    <w:rsid w:val="00606440"/>
    <w:rsid w:val="006078C2"/>
    <w:rsid w:val="00607EFD"/>
    <w:rsid w:val="00611810"/>
    <w:rsid w:val="006130F5"/>
    <w:rsid w:val="00613538"/>
    <w:rsid w:val="0061387E"/>
    <w:rsid w:val="00614AA6"/>
    <w:rsid w:val="00614B9F"/>
    <w:rsid w:val="00615A36"/>
    <w:rsid w:val="006171A9"/>
    <w:rsid w:val="0062051A"/>
    <w:rsid w:val="00623436"/>
    <w:rsid w:val="006243BF"/>
    <w:rsid w:val="006259C2"/>
    <w:rsid w:val="00625D3B"/>
    <w:rsid w:val="00626502"/>
    <w:rsid w:val="00627C2F"/>
    <w:rsid w:val="00630464"/>
    <w:rsid w:val="0063257C"/>
    <w:rsid w:val="00635B69"/>
    <w:rsid w:val="00640F39"/>
    <w:rsid w:val="0064233A"/>
    <w:rsid w:val="006431A0"/>
    <w:rsid w:val="00644475"/>
    <w:rsid w:val="006477A7"/>
    <w:rsid w:val="00647C0B"/>
    <w:rsid w:val="0065019F"/>
    <w:rsid w:val="00651A2B"/>
    <w:rsid w:val="00652486"/>
    <w:rsid w:val="006536A3"/>
    <w:rsid w:val="006549BF"/>
    <w:rsid w:val="00655AAF"/>
    <w:rsid w:val="00656A30"/>
    <w:rsid w:val="0066135B"/>
    <w:rsid w:val="00661946"/>
    <w:rsid w:val="00663029"/>
    <w:rsid w:val="00666139"/>
    <w:rsid w:val="00666668"/>
    <w:rsid w:val="006673E7"/>
    <w:rsid w:val="00667C76"/>
    <w:rsid w:val="00670095"/>
    <w:rsid w:val="00671616"/>
    <w:rsid w:val="00671932"/>
    <w:rsid w:val="00672293"/>
    <w:rsid w:val="006735EB"/>
    <w:rsid w:val="00674964"/>
    <w:rsid w:val="00675EF4"/>
    <w:rsid w:val="00677831"/>
    <w:rsid w:val="006779CB"/>
    <w:rsid w:val="00680B7E"/>
    <w:rsid w:val="00683B94"/>
    <w:rsid w:val="00683DD4"/>
    <w:rsid w:val="00686692"/>
    <w:rsid w:val="006876DE"/>
    <w:rsid w:val="00691A13"/>
    <w:rsid w:val="00692791"/>
    <w:rsid w:val="00693033"/>
    <w:rsid w:val="00693321"/>
    <w:rsid w:val="006941B7"/>
    <w:rsid w:val="00694893"/>
    <w:rsid w:val="00694DD9"/>
    <w:rsid w:val="00697671"/>
    <w:rsid w:val="006A0DCA"/>
    <w:rsid w:val="006A12B1"/>
    <w:rsid w:val="006A5F42"/>
    <w:rsid w:val="006A6103"/>
    <w:rsid w:val="006A6690"/>
    <w:rsid w:val="006A6B84"/>
    <w:rsid w:val="006B10ED"/>
    <w:rsid w:val="006B156A"/>
    <w:rsid w:val="006B194C"/>
    <w:rsid w:val="006B41BC"/>
    <w:rsid w:val="006B51B2"/>
    <w:rsid w:val="006C0D78"/>
    <w:rsid w:val="006C17A0"/>
    <w:rsid w:val="006C2CC5"/>
    <w:rsid w:val="006C4560"/>
    <w:rsid w:val="006C4698"/>
    <w:rsid w:val="006C5AAA"/>
    <w:rsid w:val="006C6409"/>
    <w:rsid w:val="006C7300"/>
    <w:rsid w:val="006D04BE"/>
    <w:rsid w:val="006D1B6C"/>
    <w:rsid w:val="006D27E3"/>
    <w:rsid w:val="006D2BFA"/>
    <w:rsid w:val="006D4135"/>
    <w:rsid w:val="006D472D"/>
    <w:rsid w:val="006D70F2"/>
    <w:rsid w:val="006D763D"/>
    <w:rsid w:val="006D780E"/>
    <w:rsid w:val="006D7854"/>
    <w:rsid w:val="006D79B9"/>
    <w:rsid w:val="006E09F2"/>
    <w:rsid w:val="006E1B4C"/>
    <w:rsid w:val="006E2D9C"/>
    <w:rsid w:val="006E53E9"/>
    <w:rsid w:val="006E5777"/>
    <w:rsid w:val="006E6236"/>
    <w:rsid w:val="006E721C"/>
    <w:rsid w:val="006E7556"/>
    <w:rsid w:val="006E786D"/>
    <w:rsid w:val="006F2599"/>
    <w:rsid w:val="006F313E"/>
    <w:rsid w:val="006F3EE2"/>
    <w:rsid w:val="006F55FD"/>
    <w:rsid w:val="006F5EB6"/>
    <w:rsid w:val="00700CBD"/>
    <w:rsid w:val="00702245"/>
    <w:rsid w:val="007028C7"/>
    <w:rsid w:val="00704462"/>
    <w:rsid w:val="007049A5"/>
    <w:rsid w:val="007055DF"/>
    <w:rsid w:val="00707A9A"/>
    <w:rsid w:val="00710C7E"/>
    <w:rsid w:val="00710F3D"/>
    <w:rsid w:val="0071215E"/>
    <w:rsid w:val="00712232"/>
    <w:rsid w:val="007137C1"/>
    <w:rsid w:val="007145B4"/>
    <w:rsid w:val="00715947"/>
    <w:rsid w:val="007164C4"/>
    <w:rsid w:val="00716ABD"/>
    <w:rsid w:val="00720C92"/>
    <w:rsid w:val="0072717B"/>
    <w:rsid w:val="00730973"/>
    <w:rsid w:val="007321C2"/>
    <w:rsid w:val="007332D0"/>
    <w:rsid w:val="00733DE0"/>
    <w:rsid w:val="00734E57"/>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09BA"/>
    <w:rsid w:val="00755697"/>
    <w:rsid w:val="0075654A"/>
    <w:rsid w:val="00756E98"/>
    <w:rsid w:val="00756F76"/>
    <w:rsid w:val="00761AF2"/>
    <w:rsid w:val="00764099"/>
    <w:rsid w:val="00764693"/>
    <w:rsid w:val="00766275"/>
    <w:rsid w:val="0076696B"/>
    <w:rsid w:val="007679B9"/>
    <w:rsid w:val="007725B4"/>
    <w:rsid w:val="00772A11"/>
    <w:rsid w:val="00773785"/>
    <w:rsid w:val="0077505F"/>
    <w:rsid w:val="00775259"/>
    <w:rsid w:val="00776216"/>
    <w:rsid w:val="007763D6"/>
    <w:rsid w:val="00776572"/>
    <w:rsid w:val="0077738D"/>
    <w:rsid w:val="007774C2"/>
    <w:rsid w:val="00777ADF"/>
    <w:rsid w:val="007873B3"/>
    <w:rsid w:val="00787D28"/>
    <w:rsid w:val="0079000C"/>
    <w:rsid w:val="00790B3E"/>
    <w:rsid w:val="00790D93"/>
    <w:rsid w:val="00791CD7"/>
    <w:rsid w:val="00791F2C"/>
    <w:rsid w:val="00792D22"/>
    <w:rsid w:val="0079430D"/>
    <w:rsid w:val="007953B9"/>
    <w:rsid w:val="0079754C"/>
    <w:rsid w:val="007A12A4"/>
    <w:rsid w:val="007A1395"/>
    <w:rsid w:val="007A22E9"/>
    <w:rsid w:val="007A24EB"/>
    <w:rsid w:val="007A282D"/>
    <w:rsid w:val="007A3B34"/>
    <w:rsid w:val="007A4F2F"/>
    <w:rsid w:val="007A6B97"/>
    <w:rsid w:val="007A7CE5"/>
    <w:rsid w:val="007B19CE"/>
    <w:rsid w:val="007B1E12"/>
    <w:rsid w:val="007B3771"/>
    <w:rsid w:val="007B547C"/>
    <w:rsid w:val="007B5858"/>
    <w:rsid w:val="007B63FB"/>
    <w:rsid w:val="007B7A0C"/>
    <w:rsid w:val="007B7C23"/>
    <w:rsid w:val="007B7FFE"/>
    <w:rsid w:val="007C0255"/>
    <w:rsid w:val="007C052A"/>
    <w:rsid w:val="007C06BE"/>
    <w:rsid w:val="007C09C8"/>
    <w:rsid w:val="007C0C22"/>
    <w:rsid w:val="007C13ED"/>
    <w:rsid w:val="007C1651"/>
    <w:rsid w:val="007C19EA"/>
    <w:rsid w:val="007C22AA"/>
    <w:rsid w:val="007C22CA"/>
    <w:rsid w:val="007C2707"/>
    <w:rsid w:val="007C6623"/>
    <w:rsid w:val="007C6775"/>
    <w:rsid w:val="007D0D04"/>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5F79"/>
    <w:rsid w:val="007E61F7"/>
    <w:rsid w:val="007E650F"/>
    <w:rsid w:val="007E68F6"/>
    <w:rsid w:val="007E6B0B"/>
    <w:rsid w:val="007E6EF9"/>
    <w:rsid w:val="007F0511"/>
    <w:rsid w:val="007F2093"/>
    <w:rsid w:val="007F2AE5"/>
    <w:rsid w:val="007F370B"/>
    <w:rsid w:val="007F52E1"/>
    <w:rsid w:val="007F5B27"/>
    <w:rsid w:val="007F6AB0"/>
    <w:rsid w:val="007F77AD"/>
    <w:rsid w:val="00802670"/>
    <w:rsid w:val="00803615"/>
    <w:rsid w:val="00803805"/>
    <w:rsid w:val="00803F6B"/>
    <w:rsid w:val="00804C68"/>
    <w:rsid w:val="00805337"/>
    <w:rsid w:val="0080582D"/>
    <w:rsid w:val="008059CD"/>
    <w:rsid w:val="0080756C"/>
    <w:rsid w:val="00807905"/>
    <w:rsid w:val="00807FAE"/>
    <w:rsid w:val="0081409A"/>
    <w:rsid w:val="0081435A"/>
    <w:rsid w:val="008152DB"/>
    <w:rsid w:val="00815792"/>
    <w:rsid w:val="008203A8"/>
    <w:rsid w:val="00824831"/>
    <w:rsid w:val="00824A8F"/>
    <w:rsid w:val="008251AB"/>
    <w:rsid w:val="00825ABA"/>
    <w:rsid w:val="00831204"/>
    <w:rsid w:val="00831208"/>
    <w:rsid w:val="00831253"/>
    <w:rsid w:val="00835378"/>
    <w:rsid w:val="00835A02"/>
    <w:rsid w:val="00836387"/>
    <w:rsid w:val="008373EA"/>
    <w:rsid w:val="00837428"/>
    <w:rsid w:val="0083765D"/>
    <w:rsid w:val="0083796E"/>
    <w:rsid w:val="00840BF1"/>
    <w:rsid w:val="00841859"/>
    <w:rsid w:val="00841B64"/>
    <w:rsid w:val="008429CF"/>
    <w:rsid w:val="0084398C"/>
    <w:rsid w:val="0084405B"/>
    <w:rsid w:val="008443C4"/>
    <w:rsid w:val="008446E2"/>
    <w:rsid w:val="00844CEC"/>
    <w:rsid w:val="00845630"/>
    <w:rsid w:val="0084708B"/>
    <w:rsid w:val="00847E19"/>
    <w:rsid w:val="00850CD3"/>
    <w:rsid w:val="0085112C"/>
    <w:rsid w:val="0085183E"/>
    <w:rsid w:val="00852DC7"/>
    <w:rsid w:val="00853766"/>
    <w:rsid w:val="0085376C"/>
    <w:rsid w:val="00854462"/>
    <w:rsid w:val="00856B1B"/>
    <w:rsid w:val="00856D32"/>
    <w:rsid w:val="00857D58"/>
    <w:rsid w:val="008601A9"/>
    <w:rsid w:val="00860C62"/>
    <w:rsid w:val="00862ACD"/>
    <w:rsid w:val="00863BEC"/>
    <w:rsid w:val="0086517F"/>
    <w:rsid w:val="00865B0D"/>
    <w:rsid w:val="00871B33"/>
    <w:rsid w:val="00872949"/>
    <w:rsid w:val="008730BB"/>
    <w:rsid w:val="008748E2"/>
    <w:rsid w:val="008753F7"/>
    <w:rsid w:val="00877391"/>
    <w:rsid w:val="00877B4E"/>
    <w:rsid w:val="00883C32"/>
    <w:rsid w:val="00885CDD"/>
    <w:rsid w:val="008867B8"/>
    <w:rsid w:val="008874C6"/>
    <w:rsid w:val="00887874"/>
    <w:rsid w:val="00887B8A"/>
    <w:rsid w:val="00887E41"/>
    <w:rsid w:val="008917EF"/>
    <w:rsid w:val="00892D75"/>
    <w:rsid w:val="008941DB"/>
    <w:rsid w:val="00895940"/>
    <w:rsid w:val="008A0E9B"/>
    <w:rsid w:val="008A145C"/>
    <w:rsid w:val="008A16EA"/>
    <w:rsid w:val="008A2C5D"/>
    <w:rsid w:val="008A3977"/>
    <w:rsid w:val="008A5209"/>
    <w:rsid w:val="008A5DDC"/>
    <w:rsid w:val="008A5FC8"/>
    <w:rsid w:val="008A69F0"/>
    <w:rsid w:val="008B089C"/>
    <w:rsid w:val="008B08EE"/>
    <w:rsid w:val="008B2929"/>
    <w:rsid w:val="008B31F9"/>
    <w:rsid w:val="008B428B"/>
    <w:rsid w:val="008B47F3"/>
    <w:rsid w:val="008B597C"/>
    <w:rsid w:val="008B5B36"/>
    <w:rsid w:val="008B6162"/>
    <w:rsid w:val="008B706F"/>
    <w:rsid w:val="008B7732"/>
    <w:rsid w:val="008C04DF"/>
    <w:rsid w:val="008C082D"/>
    <w:rsid w:val="008C1041"/>
    <w:rsid w:val="008C1880"/>
    <w:rsid w:val="008C1971"/>
    <w:rsid w:val="008C2AD0"/>
    <w:rsid w:val="008C4B80"/>
    <w:rsid w:val="008C5036"/>
    <w:rsid w:val="008C6874"/>
    <w:rsid w:val="008D2AC6"/>
    <w:rsid w:val="008D2CAF"/>
    <w:rsid w:val="008D3871"/>
    <w:rsid w:val="008D3ACE"/>
    <w:rsid w:val="008D51CC"/>
    <w:rsid w:val="008D648F"/>
    <w:rsid w:val="008E0CD1"/>
    <w:rsid w:val="008E1CB2"/>
    <w:rsid w:val="008E1DBE"/>
    <w:rsid w:val="008E3109"/>
    <w:rsid w:val="008E4F95"/>
    <w:rsid w:val="008E5366"/>
    <w:rsid w:val="008E78DA"/>
    <w:rsid w:val="008F03B8"/>
    <w:rsid w:val="008F1FC1"/>
    <w:rsid w:val="008F2238"/>
    <w:rsid w:val="008F35DC"/>
    <w:rsid w:val="008F4D52"/>
    <w:rsid w:val="008F4E41"/>
    <w:rsid w:val="008F5276"/>
    <w:rsid w:val="008F58B6"/>
    <w:rsid w:val="009015BF"/>
    <w:rsid w:val="00902CB1"/>
    <w:rsid w:val="00902EAD"/>
    <w:rsid w:val="0090408D"/>
    <w:rsid w:val="00904C80"/>
    <w:rsid w:val="00904E6B"/>
    <w:rsid w:val="00905E74"/>
    <w:rsid w:val="00906EEC"/>
    <w:rsid w:val="00910AE9"/>
    <w:rsid w:val="00913F33"/>
    <w:rsid w:val="00914204"/>
    <w:rsid w:val="00914392"/>
    <w:rsid w:val="009143B2"/>
    <w:rsid w:val="00915C7E"/>
    <w:rsid w:val="009206C0"/>
    <w:rsid w:val="00922606"/>
    <w:rsid w:val="00922D31"/>
    <w:rsid w:val="0092559F"/>
    <w:rsid w:val="0092607C"/>
    <w:rsid w:val="009266FF"/>
    <w:rsid w:val="00930F94"/>
    <w:rsid w:val="00931141"/>
    <w:rsid w:val="00931C86"/>
    <w:rsid w:val="00935665"/>
    <w:rsid w:val="00935B30"/>
    <w:rsid w:val="00936A4E"/>
    <w:rsid w:val="00936E77"/>
    <w:rsid w:val="00937965"/>
    <w:rsid w:val="00940C55"/>
    <w:rsid w:val="00941580"/>
    <w:rsid w:val="00942E00"/>
    <w:rsid w:val="00944E0C"/>
    <w:rsid w:val="00945CE8"/>
    <w:rsid w:val="00946D8B"/>
    <w:rsid w:val="00946DD8"/>
    <w:rsid w:val="00950D81"/>
    <w:rsid w:val="00952A05"/>
    <w:rsid w:val="00953F02"/>
    <w:rsid w:val="009543EB"/>
    <w:rsid w:val="00954978"/>
    <w:rsid w:val="00954B1B"/>
    <w:rsid w:val="009620E6"/>
    <w:rsid w:val="009623AB"/>
    <w:rsid w:val="009631C3"/>
    <w:rsid w:val="00964299"/>
    <w:rsid w:val="00967ED7"/>
    <w:rsid w:val="00970A6B"/>
    <w:rsid w:val="00971171"/>
    <w:rsid w:val="009713C6"/>
    <w:rsid w:val="00971D9B"/>
    <w:rsid w:val="009731EC"/>
    <w:rsid w:val="009732E9"/>
    <w:rsid w:val="009737D9"/>
    <w:rsid w:val="009763C4"/>
    <w:rsid w:val="00976E14"/>
    <w:rsid w:val="009803F1"/>
    <w:rsid w:val="00980CE2"/>
    <w:rsid w:val="009828C6"/>
    <w:rsid w:val="00982964"/>
    <w:rsid w:val="009844F7"/>
    <w:rsid w:val="00984753"/>
    <w:rsid w:val="00984AA1"/>
    <w:rsid w:val="00984D72"/>
    <w:rsid w:val="00985462"/>
    <w:rsid w:val="009861AC"/>
    <w:rsid w:val="0099079E"/>
    <w:rsid w:val="0099189A"/>
    <w:rsid w:val="00992870"/>
    <w:rsid w:val="00993AB6"/>
    <w:rsid w:val="00993DDC"/>
    <w:rsid w:val="00994079"/>
    <w:rsid w:val="00995FFD"/>
    <w:rsid w:val="009978D6"/>
    <w:rsid w:val="00997F4B"/>
    <w:rsid w:val="009A244C"/>
    <w:rsid w:val="009A2BBB"/>
    <w:rsid w:val="009A3612"/>
    <w:rsid w:val="009A4059"/>
    <w:rsid w:val="009A4448"/>
    <w:rsid w:val="009A44C8"/>
    <w:rsid w:val="009A45B0"/>
    <w:rsid w:val="009A6604"/>
    <w:rsid w:val="009A6A6F"/>
    <w:rsid w:val="009A735F"/>
    <w:rsid w:val="009B07DC"/>
    <w:rsid w:val="009B1B69"/>
    <w:rsid w:val="009B533B"/>
    <w:rsid w:val="009B7570"/>
    <w:rsid w:val="009C1051"/>
    <w:rsid w:val="009C16FB"/>
    <w:rsid w:val="009C37B1"/>
    <w:rsid w:val="009C3B95"/>
    <w:rsid w:val="009C3C80"/>
    <w:rsid w:val="009C470D"/>
    <w:rsid w:val="009C638B"/>
    <w:rsid w:val="009D1593"/>
    <w:rsid w:val="009D217F"/>
    <w:rsid w:val="009D3626"/>
    <w:rsid w:val="009D3B66"/>
    <w:rsid w:val="009D4D1C"/>
    <w:rsid w:val="009D6377"/>
    <w:rsid w:val="009D68FB"/>
    <w:rsid w:val="009D6C0C"/>
    <w:rsid w:val="009E04B3"/>
    <w:rsid w:val="009E0DFC"/>
    <w:rsid w:val="009E442B"/>
    <w:rsid w:val="009E5252"/>
    <w:rsid w:val="009E5B74"/>
    <w:rsid w:val="009E6E9A"/>
    <w:rsid w:val="009E7C14"/>
    <w:rsid w:val="009F03E7"/>
    <w:rsid w:val="009F094B"/>
    <w:rsid w:val="009F0A01"/>
    <w:rsid w:val="009F0C18"/>
    <w:rsid w:val="009F3B2B"/>
    <w:rsid w:val="009F3CA2"/>
    <w:rsid w:val="009F419C"/>
    <w:rsid w:val="009F43E0"/>
    <w:rsid w:val="009F5565"/>
    <w:rsid w:val="009F62D9"/>
    <w:rsid w:val="009F6336"/>
    <w:rsid w:val="009F7B7C"/>
    <w:rsid w:val="00A01D7B"/>
    <w:rsid w:val="00A01E95"/>
    <w:rsid w:val="00A04583"/>
    <w:rsid w:val="00A04D6C"/>
    <w:rsid w:val="00A051E9"/>
    <w:rsid w:val="00A055A5"/>
    <w:rsid w:val="00A07447"/>
    <w:rsid w:val="00A116EB"/>
    <w:rsid w:val="00A120D3"/>
    <w:rsid w:val="00A12A7C"/>
    <w:rsid w:val="00A1330E"/>
    <w:rsid w:val="00A136C9"/>
    <w:rsid w:val="00A138DE"/>
    <w:rsid w:val="00A140F7"/>
    <w:rsid w:val="00A15328"/>
    <w:rsid w:val="00A176E4"/>
    <w:rsid w:val="00A215A8"/>
    <w:rsid w:val="00A22790"/>
    <w:rsid w:val="00A23838"/>
    <w:rsid w:val="00A23944"/>
    <w:rsid w:val="00A25B5F"/>
    <w:rsid w:val="00A25FA0"/>
    <w:rsid w:val="00A2678B"/>
    <w:rsid w:val="00A31A3C"/>
    <w:rsid w:val="00A320C1"/>
    <w:rsid w:val="00A32E8A"/>
    <w:rsid w:val="00A33F37"/>
    <w:rsid w:val="00A34A91"/>
    <w:rsid w:val="00A35C5C"/>
    <w:rsid w:val="00A36AB7"/>
    <w:rsid w:val="00A374EB"/>
    <w:rsid w:val="00A402A1"/>
    <w:rsid w:val="00A40593"/>
    <w:rsid w:val="00A44175"/>
    <w:rsid w:val="00A45A85"/>
    <w:rsid w:val="00A46B7E"/>
    <w:rsid w:val="00A475B0"/>
    <w:rsid w:val="00A50D22"/>
    <w:rsid w:val="00A512C3"/>
    <w:rsid w:val="00A5223C"/>
    <w:rsid w:val="00A528B0"/>
    <w:rsid w:val="00A52C56"/>
    <w:rsid w:val="00A54E22"/>
    <w:rsid w:val="00A55140"/>
    <w:rsid w:val="00A571FE"/>
    <w:rsid w:val="00A574F6"/>
    <w:rsid w:val="00A57653"/>
    <w:rsid w:val="00A57DDC"/>
    <w:rsid w:val="00A60300"/>
    <w:rsid w:val="00A60395"/>
    <w:rsid w:val="00A61836"/>
    <w:rsid w:val="00A6287E"/>
    <w:rsid w:val="00A64A3F"/>
    <w:rsid w:val="00A6710A"/>
    <w:rsid w:val="00A67354"/>
    <w:rsid w:val="00A70788"/>
    <w:rsid w:val="00A71593"/>
    <w:rsid w:val="00A72644"/>
    <w:rsid w:val="00A72B79"/>
    <w:rsid w:val="00A73BD7"/>
    <w:rsid w:val="00A742C7"/>
    <w:rsid w:val="00A7453E"/>
    <w:rsid w:val="00A753C0"/>
    <w:rsid w:val="00A75510"/>
    <w:rsid w:val="00A75990"/>
    <w:rsid w:val="00A77C2C"/>
    <w:rsid w:val="00A80062"/>
    <w:rsid w:val="00A8095B"/>
    <w:rsid w:val="00A82146"/>
    <w:rsid w:val="00A84FB1"/>
    <w:rsid w:val="00A856EB"/>
    <w:rsid w:val="00A85C2A"/>
    <w:rsid w:val="00A9022E"/>
    <w:rsid w:val="00A902D4"/>
    <w:rsid w:val="00A907D8"/>
    <w:rsid w:val="00A91E11"/>
    <w:rsid w:val="00A9408B"/>
    <w:rsid w:val="00A9464D"/>
    <w:rsid w:val="00A94974"/>
    <w:rsid w:val="00A9539C"/>
    <w:rsid w:val="00A95683"/>
    <w:rsid w:val="00A9641B"/>
    <w:rsid w:val="00A96E34"/>
    <w:rsid w:val="00AA0218"/>
    <w:rsid w:val="00AA1165"/>
    <w:rsid w:val="00AA1480"/>
    <w:rsid w:val="00AA1E32"/>
    <w:rsid w:val="00AA2A10"/>
    <w:rsid w:val="00AA397F"/>
    <w:rsid w:val="00AA3F31"/>
    <w:rsid w:val="00AA4625"/>
    <w:rsid w:val="00AA5517"/>
    <w:rsid w:val="00AB1F1A"/>
    <w:rsid w:val="00AB31D7"/>
    <w:rsid w:val="00AB53E4"/>
    <w:rsid w:val="00AB5467"/>
    <w:rsid w:val="00AC0F5F"/>
    <w:rsid w:val="00AC2BEF"/>
    <w:rsid w:val="00AC2E86"/>
    <w:rsid w:val="00AC2F08"/>
    <w:rsid w:val="00AC35B2"/>
    <w:rsid w:val="00AC4F34"/>
    <w:rsid w:val="00AC6EC2"/>
    <w:rsid w:val="00AD13C0"/>
    <w:rsid w:val="00AD1F3E"/>
    <w:rsid w:val="00AD2036"/>
    <w:rsid w:val="00AD22E3"/>
    <w:rsid w:val="00AD4439"/>
    <w:rsid w:val="00AD76F2"/>
    <w:rsid w:val="00AD7D03"/>
    <w:rsid w:val="00AE1224"/>
    <w:rsid w:val="00AE12C5"/>
    <w:rsid w:val="00AE18A3"/>
    <w:rsid w:val="00AE2699"/>
    <w:rsid w:val="00AE3A4B"/>
    <w:rsid w:val="00AE3A63"/>
    <w:rsid w:val="00AE4755"/>
    <w:rsid w:val="00AE5416"/>
    <w:rsid w:val="00AE5435"/>
    <w:rsid w:val="00AE645C"/>
    <w:rsid w:val="00AF0DFD"/>
    <w:rsid w:val="00AF2918"/>
    <w:rsid w:val="00AF3ABE"/>
    <w:rsid w:val="00AF6286"/>
    <w:rsid w:val="00AF6959"/>
    <w:rsid w:val="00AF7AC8"/>
    <w:rsid w:val="00B00520"/>
    <w:rsid w:val="00B00B25"/>
    <w:rsid w:val="00B00F8E"/>
    <w:rsid w:val="00B014D0"/>
    <w:rsid w:val="00B03B39"/>
    <w:rsid w:val="00B03CB0"/>
    <w:rsid w:val="00B04098"/>
    <w:rsid w:val="00B041A9"/>
    <w:rsid w:val="00B04350"/>
    <w:rsid w:val="00B0465E"/>
    <w:rsid w:val="00B05CBC"/>
    <w:rsid w:val="00B06A70"/>
    <w:rsid w:val="00B06B41"/>
    <w:rsid w:val="00B06D0F"/>
    <w:rsid w:val="00B076BD"/>
    <w:rsid w:val="00B1218F"/>
    <w:rsid w:val="00B122CE"/>
    <w:rsid w:val="00B13262"/>
    <w:rsid w:val="00B14140"/>
    <w:rsid w:val="00B145CD"/>
    <w:rsid w:val="00B14791"/>
    <w:rsid w:val="00B14C20"/>
    <w:rsid w:val="00B16238"/>
    <w:rsid w:val="00B21628"/>
    <w:rsid w:val="00B23F81"/>
    <w:rsid w:val="00B23F8B"/>
    <w:rsid w:val="00B24204"/>
    <w:rsid w:val="00B24EB1"/>
    <w:rsid w:val="00B27724"/>
    <w:rsid w:val="00B30BC2"/>
    <w:rsid w:val="00B30C63"/>
    <w:rsid w:val="00B30F3D"/>
    <w:rsid w:val="00B315B3"/>
    <w:rsid w:val="00B31645"/>
    <w:rsid w:val="00B320AE"/>
    <w:rsid w:val="00B3402B"/>
    <w:rsid w:val="00B34514"/>
    <w:rsid w:val="00B34550"/>
    <w:rsid w:val="00B34F46"/>
    <w:rsid w:val="00B35482"/>
    <w:rsid w:val="00B3755C"/>
    <w:rsid w:val="00B37837"/>
    <w:rsid w:val="00B379BC"/>
    <w:rsid w:val="00B37F7E"/>
    <w:rsid w:val="00B42043"/>
    <w:rsid w:val="00B432A0"/>
    <w:rsid w:val="00B45473"/>
    <w:rsid w:val="00B457B8"/>
    <w:rsid w:val="00B46F29"/>
    <w:rsid w:val="00B4738B"/>
    <w:rsid w:val="00B476AF"/>
    <w:rsid w:val="00B517F7"/>
    <w:rsid w:val="00B51EBF"/>
    <w:rsid w:val="00B52AFC"/>
    <w:rsid w:val="00B52EFE"/>
    <w:rsid w:val="00B535E7"/>
    <w:rsid w:val="00B56016"/>
    <w:rsid w:val="00B56111"/>
    <w:rsid w:val="00B60331"/>
    <w:rsid w:val="00B60A8A"/>
    <w:rsid w:val="00B60DCA"/>
    <w:rsid w:val="00B6305A"/>
    <w:rsid w:val="00B6369D"/>
    <w:rsid w:val="00B63C73"/>
    <w:rsid w:val="00B642C5"/>
    <w:rsid w:val="00B66F3E"/>
    <w:rsid w:val="00B672B3"/>
    <w:rsid w:val="00B678DB"/>
    <w:rsid w:val="00B712C3"/>
    <w:rsid w:val="00B7367C"/>
    <w:rsid w:val="00B75F07"/>
    <w:rsid w:val="00B76DB6"/>
    <w:rsid w:val="00B76EA0"/>
    <w:rsid w:val="00B77761"/>
    <w:rsid w:val="00B77DBF"/>
    <w:rsid w:val="00B80269"/>
    <w:rsid w:val="00B8044D"/>
    <w:rsid w:val="00B810DF"/>
    <w:rsid w:val="00B818BE"/>
    <w:rsid w:val="00B81FB6"/>
    <w:rsid w:val="00B81FBB"/>
    <w:rsid w:val="00B823AE"/>
    <w:rsid w:val="00B84851"/>
    <w:rsid w:val="00B85414"/>
    <w:rsid w:val="00B858F7"/>
    <w:rsid w:val="00B902B9"/>
    <w:rsid w:val="00B90708"/>
    <w:rsid w:val="00B910E0"/>
    <w:rsid w:val="00B92C59"/>
    <w:rsid w:val="00B93BA2"/>
    <w:rsid w:val="00B95B21"/>
    <w:rsid w:val="00B95BFE"/>
    <w:rsid w:val="00B96C22"/>
    <w:rsid w:val="00B972D3"/>
    <w:rsid w:val="00BA0965"/>
    <w:rsid w:val="00BA1705"/>
    <w:rsid w:val="00BA2132"/>
    <w:rsid w:val="00BA3224"/>
    <w:rsid w:val="00BA456F"/>
    <w:rsid w:val="00BA5352"/>
    <w:rsid w:val="00BA659C"/>
    <w:rsid w:val="00BA7C4B"/>
    <w:rsid w:val="00BB11E6"/>
    <w:rsid w:val="00BB1260"/>
    <w:rsid w:val="00BB4389"/>
    <w:rsid w:val="00BB61BE"/>
    <w:rsid w:val="00BC1712"/>
    <w:rsid w:val="00BC1F08"/>
    <w:rsid w:val="00BC22AB"/>
    <w:rsid w:val="00BC2797"/>
    <w:rsid w:val="00BC2F58"/>
    <w:rsid w:val="00BC4189"/>
    <w:rsid w:val="00BC4227"/>
    <w:rsid w:val="00BC4340"/>
    <w:rsid w:val="00BC54CD"/>
    <w:rsid w:val="00BC56F5"/>
    <w:rsid w:val="00BC615D"/>
    <w:rsid w:val="00BC6CD8"/>
    <w:rsid w:val="00BC767A"/>
    <w:rsid w:val="00BD1366"/>
    <w:rsid w:val="00BD1AC1"/>
    <w:rsid w:val="00BD1D46"/>
    <w:rsid w:val="00BD3419"/>
    <w:rsid w:val="00BD430F"/>
    <w:rsid w:val="00BD43E5"/>
    <w:rsid w:val="00BD5479"/>
    <w:rsid w:val="00BD57EF"/>
    <w:rsid w:val="00BD59E3"/>
    <w:rsid w:val="00BD771F"/>
    <w:rsid w:val="00BD7FD7"/>
    <w:rsid w:val="00BE0315"/>
    <w:rsid w:val="00BE05F0"/>
    <w:rsid w:val="00BE091A"/>
    <w:rsid w:val="00BE1772"/>
    <w:rsid w:val="00BE1DEB"/>
    <w:rsid w:val="00BF0A46"/>
    <w:rsid w:val="00BF0E8E"/>
    <w:rsid w:val="00BF1A05"/>
    <w:rsid w:val="00BF1A7F"/>
    <w:rsid w:val="00BF3E91"/>
    <w:rsid w:val="00BF561D"/>
    <w:rsid w:val="00BF70EF"/>
    <w:rsid w:val="00BF77B3"/>
    <w:rsid w:val="00C00474"/>
    <w:rsid w:val="00C00F37"/>
    <w:rsid w:val="00C02206"/>
    <w:rsid w:val="00C02A99"/>
    <w:rsid w:val="00C03F51"/>
    <w:rsid w:val="00C1026A"/>
    <w:rsid w:val="00C10CC7"/>
    <w:rsid w:val="00C111ED"/>
    <w:rsid w:val="00C11576"/>
    <w:rsid w:val="00C11DF8"/>
    <w:rsid w:val="00C13225"/>
    <w:rsid w:val="00C136A2"/>
    <w:rsid w:val="00C14C86"/>
    <w:rsid w:val="00C15313"/>
    <w:rsid w:val="00C1538E"/>
    <w:rsid w:val="00C15A5F"/>
    <w:rsid w:val="00C17715"/>
    <w:rsid w:val="00C229F8"/>
    <w:rsid w:val="00C22F17"/>
    <w:rsid w:val="00C2369A"/>
    <w:rsid w:val="00C246E0"/>
    <w:rsid w:val="00C25365"/>
    <w:rsid w:val="00C25B02"/>
    <w:rsid w:val="00C322F1"/>
    <w:rsid w:val="00C33284"/>
    <w:rsid w:val="00C33F76"/>
    <w:rsid w:val="00C34398"/>
    <w:rsid w:val="00C343E5"/>
    <w:rsid w:val="00C351A6"/>
    <w:rsid w:val="00C35A4C"/>
    <w:rsid w:val="00C35E0D"/>
    <w:rsid w:val="00C371FA"/>
    <w:rsid w:val="00C377A2"/>
    <w:rsid w:val="00C44554"/>
    <w:rsid w:val="00C44F03"/>
    <w:rsid w:val="00C46F61"/>
    <w:rsid w:val="00C47598"/>
    <w:rsid w:val="00C47BB2"/>
    <w:rsid w:val="00C47CC5"/>
    <w:rsid w:val="00C51A32"/>
    <w:rsid w:val="00C51C28"/>
    <w:rsid w:val="00C53456"/>
    <w:rsid w:val="00C53E6D"/>
    <w:rsid w:val="00C5535C"/>
    <w:rsid w:val="00C55EA7"/>
    <w:rsid w:val="00C60C2D"/>
    <w:rsid w:val="00C6162E"/>
    <w:rsid w:val="00C6298B"/>
    <w:rsid w:val="00C62E87"/>
    <w:rsid w:val="00C64D2B"/>
    <w:rsid w:val="00C65399"/>
    <w:rsid w:val="00C65917"/>
    <w:rsid w:val="00C67343"/>
    <w:rsid w:val="00C70043"/>
    <w:rsid w:val="00C70905"/>
    <w:rsid w:val="00C71B5B"/>
    <w:rsid w:val="00C7208D"/>
    <w:rsid w:val="00C721DE"/>
    <w:rsid w:val="00C73861"/>
    <w:rsid w:val="00C7432C"/>
    <w:rsid w:val="00C75791"/>
    <w:rsid w:val="00C75F30"/>
    <w:rsid w:val="00C76304"/>
    <w:rsid w:val="00C76427"/>
    <w:rsid w:val="00C77F90"/>
    <w:rsid w:val="00C80554"/>
    <w:rsid w:val="00C84689"/>
    <w:rsid w:val="00C84955"/>
    <w:rsid w:val="00C84A39"/>
    <w:rsid w:val="00C85700"/>
    <w:rsid w:val="00C85FED"/>
    <w:rsid w:val="00C86467"/>
    <w:rsid w:val="00C87199"/>
    <w:rsid w:val="00C871EB"/>
    <w:rsid w:val="00C912FD"/>
    <w:rsid w:val="00C95C72"/>
    <w:rsid w:val="00C95FE9"/>
    <w:rsid w:val="00C96B86"/>
    <w:rsid w:val="00C971F9"/>
    <w:rsid w:val="00C97DF7"/>
    <w:rsid w:val="00CA0356"/>
    <w:rsid w:val="00CA14C9"/>
    <w:rsid w:val="00CA1A6A"/>
    <w:rsid w:val="00CA24FB"/>
    <w:rsid w:val="00CA27D6"/>
    <w:rsid w:val="00CA2B3B"/>
    <w:rsid w:val="00CA6108"/>
    <w:rsid w:val="00CA64D5"/>
    <w:rsid w:val="00CB1877"/>
    <w:rsid w:val="00CB246A"/>
    <w:rsid w:val="00CB3201"/>
    <w:rsid w:val="00CB3415"/>
    <w:rsid w:val="00CB4329"/>
    <w:rsid w:val="00CB6290"/>
    <w:rsid w:val="00CB766B"/>
    <w:rsid w:val="00CB79CB"/>
    <w:rsid w:val="00CC191C"/>
    <w:rsid w:val="00CC356D"/>
    <w:rsid w:val="00CC3FEB"/>
    <w:rsid w:val="00CC6F87"/>
    <w:rsid w:val="00CD0ACB"/>
    <w:rsid w:val="00CD0EF3"/>
    <w:rsid w:val="00CD109D"/>
    <w:rsid w:val="00CD1E9D"/>
    <w:rsid w:val="00CD2D54"/>
    <w:rsid w:val="00CD3527"/>
    <w:rsid w:val="00CD5288"/>
    <w:rsid w:val="00CD66E6"/>
    <w:rsid w:val="00CD6ABB"/>
    <w:rsid w:val="00CE1983"/>
    <w:rsid w:val="00CE2909"/>
    <w:rsid w:val="00CE417B"/>
    <w:rsid w:val="00CE53E5"/>
    <w:rsid w:val="00CE5CF2"/>
    <w:rsid w:val="00CE71E9"/>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59C4"/>
    <w:rsid w:val="00D06476"/>
    <w:rsid w:val="00D06995"/>
    <w:rsid w:val="00D13087"/>
    <w:rsid w:val="00D14B1B"/>
    <w:rsid w:val="00D16FA0"/>
    <w:rsid w:val="00D17378"/>
    <w:rsid w:val="00D1746B"/>
    <w:rsid w:val="00D216B2"/>
    <w:rsid w:val="00D26479"/>
    <w:rsid w:val="00D26DCE"/>
    <w:rsid w:val="00D27D7D"/>
    <w:rsid w:val="00D319AD"/>
    <w:rsid w:val="00D32552"/>
    <w:rsid w:val="00D3275F"/>
    <w:rsid w:val="00D341F3"/>
    <w:rsid w:val="00D34548"/>
    <w:rsid w:val="00D34914"/>
    <w:rsid w:val="00D35503"/>
    <w:rsid w:val="00D355A5"/>
    <w:rsid w:val="00D361B2"/>
    <w:rsid w:val="00D370D4"/>
    <w:rsid w:val="00D37A37"/>
    <w:rsid w:val="00D4128C"/>
    <w:rsid w:val="00D4411B"/>
    <w:rsid w:val="00D444CA"/>
    <w:rsid w:val="00D44EC6"/>
    <w:rsid w:val="00D45CEC"/>
    <w:rsid w:val="00D5130A"/>
    <w:rsid w:val="00D51533"/>
    <w:rsid w:val="00D51769"/>
    <w:rsid w:val="00D522D8"/>
    <w:rsid w:val="00D5491C"/>
    <w:rsid w:val="00D54CCF"/>
    <w:rsid w:val="00D554E8"/>
    <w:rsid w:val="00D55E12"/>
    <w:rsid w:val="00D568FF"/>
    <w:rsid w:val="00D5748E"/>
    <w:rsid w:val="00D612A9"/>
    <w:rsid w:val="00D6411E"/>
    <w:rsid w:val="00D64482"/>
    <w:rsid w:val="00D66935"/>
    <w:rsid w:val="00D735D0"/>
    <w:rsid w:val="00D80021"/>
    <w:rsid w:val="00D827D2"/>
    <w:rsid w:val="00D84C22"/>
    <w:rsid w:val="00D858D9"/>
    <w:rsid w:val="00D8724C"/>
    <w:rsid w:val="00D87E37"/>
    <w:rsid w:val="00D93004"/>
    <w:rsid w:val="00D93711"/>
    <w:rsid w:val="00D938C1"/>
    <w:rsid w:val="00D942C4"/>
    <w:rsid w:val="00D94EEC"/>
    <w:rsid w:val="00D96D2A"/>
    <w:rsid w:val="00DA1FBA"/>
    <w:rsid w:val="00DA2C76"/>
    <w:rsid w:val="00DA466E"/>
    <w:rsid w:val="00DA47A8"/>
    <w:rsid w:val="00DA7D61"/>
    <w:rsid w:val="00DB1890"/>
    <w:rsid w:val="00DB3592"/>
    <w:rsid w:val="00DB47E5"/>
    <w:rsid w:val="00DB4C93"/>
    <w:rsid w:val="00DB5421"/>
    <w:rsid w:val="00DB5F7C"/>
    <w:rsid w:val="00DB64F4"/>
    <w:rsid w:val="00DB7633"/>
    <w:rsid w:val="00DC0AFE"/>
    <w:rsid w:val="00DC2894"/>
    <w:rsid w:val="00DC3F8A"/>
    <w:rsid w:val="00DC5C49"/>
    <w:rsid w:val="00DC795E"/>
    <w:rsid w:val="00DD1537"/>
    <w:rsid w:val="00DD3A14"/>
    <w:rsid w:val="00DD46E9"/>
    <w:rsid w:val="00DD4C8D"/>
    <w:rsid w:val="00DD4D5A"/>
    <w:rsid w:val="00DD5071"/>
    <w:rsid w:val="00DD6658"/>
    <w:rsid w:val="00DD740A"/>
    <w:rsid w:val="00DD7F26"/>
    <w:rsid w:val="00DE0D00"/>
    <w:rsid w:val="00DE0F34"/>
    <w:rsid w:val="00DE16CD"/>
    <w:rsid w:val="00DE1920"/>
    <w:rsid w:val="00DE5A0F"/>
    <w:rsid w:val="00DE6492"/>
    <w:rsid w:val="00DF280B"/>
    <w:rsid w:val="00DF28B7"/>
    <w:rsid w:val="00DF3079"/>
    <w:rsid w:val="00DF3345"/>
    <w:rsid w:val="00DF3D26"/>
    <w:rsid w:val="00DF3DBD"/>
    <w:rsid w:val="00DF5F6C"/>
    <w:rsid w:val="00DF68C0"/>
    <w:rsid w:val="00DF7650"/>
    <w:rsid w:val="00DF7F5A"/>
    <w:rsid w:val="00E00332"/>
    <w:rsid w:val="00E00FFD"/>
    <w:rsid w:val="00E02A02"/>
    <w:rsid w:val="00E04590"/>
    <w:rsid w:val="00E04C02"/>
    <w:rsid w:val="00E053B2"/>
    <w:rsid w:val="00E0617A"/>
    <w:rsid w:val="00E064D3"/>
    <w:rsid w:val="00E06595"/>
    <w:rsid w:val="00E10C42"/>
    <w:rsid w:val="00E12316"/>
    <w:rsid w:val="00E1277F"/>
    <w:rsid w:val="00E139D5"/>
    <w:rsid w:val="00E14CA5"/>
    <w:rsid w:val="00E15202"/>
    <w:rsid w:val="00E152DF"/>
    <w:rsid w:val="00E15505"/>
    <w:rsid w:val="00E22D1B"/>
    <w:rsid w:val="00E235F5"/>
    <w:rsid w:val="00E23783"/>
    <w:rsid w:val="00E25374"/>
    <w:rsid w:val="00E256E5"/>
    <w:rsid w:val="00E26411"/>
    <w:rsid w:val="00E27441"/>
    <w:rsid w:val="00E27AE8"/>
    <w:rsid w:val="00E3008F"/>
    <w:rsid w:val="00E307B6"/>
    <w:rsid w:val="00E32E9C"/>
    <w:rsid w:val="00E34822"/>
    <w:rsid w:val="00E34EBE"/>
    <w:rsid w:val="00E34F85"/>
    <w:rsid w:val="00E4196F"/>
    <w:rsid w:val="00E41A87"/>
    <w:rsid w:val="00E41AD6"/>
    <w:rsid w:val="00E42017"/>
    <w:rsid w:val="00E42730"/>
    <w:rsid w:val="00E45AB1"/>
    <w:rsid w:val="00E45C81"/>
    <w:rsid w:val="00E46268"/>
    <w:rsid w:val="00E462F2"/>
    <w:rsid w:val="00E528F9"/>
    <w:rsid w:val="00E53522"/>
    <w:rsid w:val="00E55854"/>
    <w:rsid w:val="00E56707"/>
    <w:rsid w:val="00E57739"/>
    <w:rsid w:val="00E628AD"/>
    <w:rsid w:val="00E62908"/>
    <w:rsid w:val="00E64339"/>
    <w:rsid w:val="00E677BD"/>
    <w:rsid w:val="00E703DB"/>
    <w:rsid w:val="00E708BC"/>
    <w:rsid w:val="00E70C44"/>
    <w:rsid w:val="00E70EA4"/>
    <w:rsid w:val="00E72B6E"/>
    <w:rsid w:val="00E74B6D"/>
    <w:rsid w:val="00E775E3"/>
    <w:rsid w:val="00E80125"/>
    <w:rsid w:val="00E81563"/>
    <w:rsid w:val="00E84570"/>
    <w:rsid w:val="00E8487A"/>
    <w:rsid w:val="00E872A7"/>
    <w:rsid w:val="00E901AB"/>
    <w:rsid w:val="00E9292A"/>
    <w:rsid w:val="00E9605F"/>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441C"/>
    <w:rsid w:val="00EB5754"/>
    <w:rsid w:val="00EB5A80"/>
    <w:rsid w:val="00EB780D"/>
    <w:rsid w:val="00EB7FBE"/>
    <w:rsid w:val="00EC07DD"/>
    <w:rsid w:val="00EC093F"/>
    <w:rsid w:val="00EC0D7C"/>
    <w:rsid w:val="00EC11A8"/>
    <w:rsid w:val="00EC3652"/>
    <w:rsid w:val="00EC3D03"/>
    <w:rsid w:val="00EC4F92"/>
    <w:rsid w:val="00EC5955"/>
    <w:rsid w:val="00EC7F14"/>
    <w:rsid w:val="00ED1042"/>
    <w:rsid w:val="00ED2D1D"/>
    <w:rsid w:val="00ED3078"/>
    <w:rsid w:val="00ED3187"/>
    <w:rsid w:val="00ED3B24"/>
    <w:rsid w:val="00ED415E"/>
    <w:rsid w:val="00ED4969"/>
    <w:rsid w:val="00ED4EAE"/>
    <w:rsid w:val="00ED56D3"/>
    <w:rsid w:val="00ED78E4"/>
    <w:rsid w:val="00EE220A"/>
    <w:rsid w:val="00EE2448"/>
    <w:rsid w:val="00EE2853"/>
    <w:rsid w:val="00EE2C2F"/>
    <w:rsid w:val="00EE352A"/>
    <w:rsid w:val="00EE45EC"/>
    <w:rsid w:val="00EE4A70"/>
    <w:rsid w:val="00EF020C"/>
    <w:rsid w:val="00EF0D32"/>
    <w:rsid w:val="00EF2B66"/>
    <w:rsid w:val="00EF5D36"/>
    <w:rsid w:val="00EF62E5"/>
    <w:rsid w:val="00EF66FC"/>
    <w:rsid w:val="00F0135B"/>
    <w:rsid w:val="00F02277"/>
    <w:rsid w:val="00F02E73"/>
    <w:rsid w:val="00F10140"/>
    <w:rsid w:val="00F109C7"/>
    <w:rsid w:val="00F11453"/>
    <w:rsid w:val="00F11BAF"/>
    <w:rsid w:val="00F11CE3"/>
    <w:rsid w:val="00F132DC"/>
    <w:rsid w:val="00F13A9A"/>
    <w:rsid w:val="00F13B27"/>
    <w:rsid w:val="00F151C3"/>
    <w:rsid w:val="00F15C07"/>
    <w:rsid w:val="00F16559"/>
    <w:rsid w:val="00F16E77"/>
    <w:rsid w:val="00F16FDF"/>
    <w:rsid w:val="00F17DCE"/>
    <w:rsid w:val="00F210FB"/>
    <w:rsid w:val="00F22291"/>
    <w:rsid w:val="00F22750"/>
    <w:rsid w:val="00F23CA1"/>
    <w:rsid w:val="00F2401A"/>
    <w:rsid w:val="00F257BB"/>
    <w:rsid w:val="00F25EF9"/>
    <w:rsid w:val="00F2646F"/>
    <w:rsid w:val="00F26E33"/>
    <w:rsid w:val="00F27E65"/>
    <w:rsid w:val="00F30B1A"/>
    <w:rsid w:val="00F30EE7"/>
    <w:rsid w:val="00F318BA"/>
    <w:rsid w:val="00F31DEA"/>
    <w:rsid w:val="00F338D8"/>
    <w:rsid w:val="00F33B08"/>
    <w:rsid w:val="00F356D2"/>
    <w:rsid w:val="00F36A95"/>
    <w:rsid w:val="00F36F01"/>
    <w:rsid w:val="00F37349"/>
    <w:rsid w:val="00F405C9"/>
    <w:rsid w:val="00F40A19"/>
    <w:rsid w:val="00F40C29"/>
    <w:rsid w:val="00F414CD"/>
    <w:rsid w:val="00F414F8"/>
    <w:rsid w:val="00F44FA1"/>
    <w:rsid w:val="00F45418"/>
    <w:rsid w:val="00F47626"/>
    <w:rsid w:val="00F47CAB"/>
    <w:rsid w:val="00F50275"/>
    <w:rsid w:val="00F505C7"/>
    <w:rsid w:val="00F51366"/>
    <w:rsid w:val="00F534AD"/>
    <w:rsid w:val="00F5359D"/>
    <w:rsid w:val="00F53C9E"/>
    <w:rsid w:val="00F54824"/>
    <w:rsid w:val="00F54D09"/>
    <w:rsid w:val="00F566F6"/>
    <w:rsid w:val="00F56CE1"/>
    <w:rsid w:val="00F6003E"/>
    <w:rsid w:val="00F60839"/>
    <w:rsid w:val="00F61DD5"/>
    <w:rsid w:val="00F62AE5"/>
    <w:rsid w:val="00F62D01"/>
    <w:rsid w:val="00F62EE5"/>
    <w:rsid w:val="00F63BFF"/>
    <w:rsid w:val="00F645A0"/>
    <w:rsid w:val="00F669C5"/>
    <w:rsid w:val="00F67C1B"/>
    <w:rsid w:val="00F70195"/>
    <w:rsid w:val="00F72DEA"/>
    <w:rsid w:val="00F73CEB"/>
    <w:rsid w:val="00F75340"/>
    <w:rsid w:val="00F75710"/>
    <w:rsid w:val="00F75739"/>
    <w:rsid w:val="00F75AC9"/>
    <w:rsid w:val="00F75ED1"/>
    <w:rsid w:val="00F77814"/>
    <w:rsid w:val="00F803B0"/>
    <w:rsid w:val="00F80409"/>
    <w:rsid w:val="00F806E2"/>
    <w:rsid w:val="00F80E14"/>
    <w:rsid w:val="00F80E25"/>
    <w:rsid w:val="00F81524"/>
    <w:rsid w:val="00F82858"/>
    <w:rsid w:val="00F83362"/>
    <w:rsid w:val="00F84372"/>
    <w:rsid w:val="00F8600C"/>
    <w:rsid w:val="00F863C1"/>
    <w:rsid w:val="00F869B7"/>
    <w:rsid w:val="00F86E68"/>
    <w:rsid w:val="00F86EF5"/>
    <w:rsid w:val="00F8789A"/>
    <w:rsid w:val="00F87A09"/>
    <w:rsid w:val="00F9005C"/>
    <w:rsid w:val="00F904AE"/>
    <w:rsid w:val="00F90826"/>
    <w:rsid w:val="00F91CBA"/>
    <w:rsid w:val="00F91DF2"/>
    <w:rsid w:val="00F92513"/>
    <w:rsid w:val="00F93633"/>
    <w:rsid w:val="00F93AEB"/>
    <w:rsid w:val="00F9506A"/>
    <w:rsid w:val="00F95B03"/>
    <w:rsid w:val="00F96026"/>
    <w:rsid w:val="00F96B57"/>
    <w:rsid w:val="00F97CE1"/>
    <w:rsid w:val="00FA0966"/>
    <w:rsid w:val="00FA25BE"/>
    <w:rsid w:val="00FA6905"/>
    <w:rsid w:val="00FA7A01"/>
    <w:rsid w:val="00FA7D80"/>
    <w:rsid w:val="00FB03E9"/>
    <w:rsid w:val="00FB231E"/>
    <w:rsid w:val="00FB2F2E"/>
    <w:rsid w:val="00FB37C3"/>
    <w:rsid w:val="00FB4456"/>
    <w:rsid w:val="00FB4D43"/>
    <w:rsid w:val="00FB5485"/>
    <w:rsid w:val="00FB5D74"/>
    <w:rsid w:val="00FB6981"/>
    <w:rsid w:val="00FB7076"/>
    <w:rsid w:val="00FC0936"/>
    <w:rsid w:val="00FC21CD"/>
    <w:rsid w:val="00FC3309"/>
    <w:rsid w:val="00FC3598"/>
    <w:rsid w:val="00FC3A0E"/>
    <w:rsid w:val="00FC3B9D"/>
    <w:rsid w:val="00FC4607"/>
    <w:rsid w:val="00FC51CC"/>
    <w:rsid w:val="00FC5D45"/>
    <w:rsid w:val="00FC5E78"/>
    <w:rsid w:val="00FC64B7"/>
    <w:rsid w:val="00FC691C"/>
    <w:rsid w:val="00FD0A3A"/>
    <w:rsid w:val="00FD16AF"/>
    <w:rsid w:val="00FD18F7"/>
    <w:rsid w:val="00FD1F4D"/>
    <w:rsid w:val="00FD2218"/>
    <w:rsid w:val="00FD2A3E"/>
    <w:rsid w:val="00FD546E"/>
    <w:rsid w:val="00FD7077"/>
    <w:rsid w:val="00FE153D"/>
    <w:rsid w:val="00FE1747"/>
    <w:rsid w:val="00FE2BF5"/>
    <w:rsid w:val="00FE5BBC"/>
    <w:rsid w:val="00FE6638"/>
    <w:rsid w:val="00FF2B42"/>
    <w:rsid w:val="00FF454E"/>
    <w:rsid w:val="00FF45B6"/>
    <w:rsid w:val="00FF507F"/>
    <w:rsid w:val="00FF5BCB"/>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2"/>
    <o:shapelayout v:ext="edit">
      <o:idmap v:ext="edit" data="1"/>
    </o:shapelayout>
  </w:shapeDefaults>
  <w:decimalSymbol w:val=","/>
  <w:listSeparator w:val=";"/>
  <w14:docId w14:val="1BFD6DA3"/>
  <w15:docId w15:val="{604DB78D-9B78-41CF-9427-591FD8DC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1"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12A4"/>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Chapter Number/Appendix Letter,chn,H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aliases w:val=" Char,H3,heading 3"/>
    <w:basedOn w:val="Normal"/>
    <w:next w:val="Normal"/>
    <w:link w:val="Ttulo3Char"/>
    <w:uiPriority w:val="9"/>
    <w:unhideWhenUsed/>
    <w:qFormat/>
    <w:rsid w:val="00137B72"/>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har"/>
    <w:qFormat/>
    <w:rsid w:val="00137B72"/>
    <w:pPr>
      <w:spacing w:before="100" w:beforeAutospacing="1" w:after="100" w:afterAutospacing="1"/>
      <w:outlineLvl w:val="4"/>
    </w:pPr>
    <w:rPr>
      <w:rFonts w:ascii="Times New Roman" w:eastAsia="Times New Roman" w:hAnsi="Times New Roman" w:cs="Times New Roman"/>
      <w:b/>
      <w:bCs/>
      <w:sz w:val="20"/>
      <w:szCs w:val="20"/>
    </w:rPr>
  </w:style>
  <w:style w:type="paragraph" w:styleId="Ttulo6">
    <w:name w:val="heading 6"/>
    <w:basedOn w:val="Normal"/>
    <w:next w:val="Normal"/>
    <w:link w:val="Ttulo6Char"/>
    <w:qFormat/>
    <w:rsid w:val="00137B72"/>
    <w:pPr>
      <w:keepNext/>
      <w:jc w:val="both"/>
      <w:outlineLvl w:val="5"/>
    </w:pPr>
    <w:rPr>
      <w:rFonts w:ascii="Georgia" w:eastAsia="Times New Roman" w:hAnsi="Georgia" w:cs="Times New Roman"/>
      <w:b/>
      <w:bCs/>
      <w:sz w:val="28"/>
      <w:szCs w:val="22"/>
    </w:rPr>
  </w:style>
  <w:style w:type="paragraph" w:styleId="Ttulo7">
    <w:name w:val="heading 7"/>
    <w:basedOn w:val="Normal"/>
    <w:next w:val="Corpodetexto"/>
    <w:link w:val="Ttulo7Char"/>
    <w:uiPriority w:val="9"/>
    <w:qFormat/>
    <w:rsid w:val="00137B72"/>
    <w:pPr>
      <w:keepNext/>
      <w:tabs>
        <w:tab w:val="num" w:pos="1296"/>
      </w:tabs>
      <w:suppressAutoHyphens/>
      <w:spacing w:line="100" w:lineRule="atLeast"/>
      <w:ind w:left="1296" w:hanging="1296"/>
      <w:jc w:val="center"/>
      <w:outlineLvl w:val="6"/>
    </w:pPr>
    <w:rPr>
      <w:rFonts w:ascii="Georgia" w:eastAsia="Times New Roman" w:hAnsi="Georgia" w:cs="Arial"/>
      <w:b/>
      <w:bCs/>
      <w:kern w:val="1"/>
      <w:sz w:val="28"/>
      <w:szCs w:val="20"/>
      <w:lang w:eastAsia="ar-SA"/>
    </w:rPr>
  </w:style>
  <w:style w:type="paragraph" w:styleId="Ttulo8">
    <w:name w:val="heading 8"/>
    <w:basedOn w:val="Normal"/>
    <w:next w:val="Normal"/>
    <w:link w:val="Ttulo8Char"/>
    <w:uiPriority w:val="9"/>
    <w:unhideWhenUsed/>
    <w:qFormat/>
    <w:rsid w:val="00137B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link w:val="Ttulo9Char"/>
    <w:uiPriority w:val="9"/>
    <w:qFormat/>
    <w:rsid w:val="00137B72"/>
    <w:pPr>
      <w:spacing w:before="100" w:beforeAutospacing="1" w:after="100" w:afterAutospacing="1"/>
      <w:outlineLvl w:val="8"/>
    </w:pPr>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2 Char,Chapter Number/Appendix Letter Char,chn Char,H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basedOn w:val="Normal"/>
    <w:next w:val="Normal"/>
    <w:link w:val="CitaoChar"/>
    <w:uiPriority w:val="29"/>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uiPriority w:val="29"/>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aliases w:val="hd,he,*Header,Cabeçalho superior,Cabeçalho superior Char Char Char Char,Cabeçalho superior Char Char Char,Cabeçalho superior Char Char,Char,he Char Char Char,he Char Char Char Char Char Char,he Char Char Char Char Char,Heading 1a"/>
    <w:basedOn w:val="Normal"/>
    <w:link w:val="CabealhoChar"/>
    <w:uiPriority w:val="99"/>
    <w:rsid w:val="00CA24FB"/>
    <w:pPr>
      <w:tabs>
        <w:tab w:val="center" w:pos="4252"/>
        <w:tab w:val="right" w:pos="8504"/>
      </w:tabs>
    </w:pPr>
  </w:style>
  <w:style w:type="character" w:customStyle="1" w:styleId="CabealhoChar">
    <w:name w:val="Cabeçalho Char"/>
    <w:aliases w:val="hd Char,he Char,*Header Char,Cabeçalho superior Char,Cabeçalho superior Char Char Char Char Char,Cabeçalho superior Char Char Char Char1,Cabeçalho superior Char Char Char1,Char Char,he Char Char Char Char,he Char Char Char Char Char Char1"/>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link w:val="Nivel2Char"/>
    <w:qFormat/>
    <w:rsid w:val="003629E4"/>
    <w:pPr>
      <w:numPr>
        <w:ilvl w:val="1"/>
        <w:numId w:val="15"/>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64299"/>
    <w:rPr>
      <w:b/>
      <w:bCs/>
    </w:rPr>
  </w:style>
  <w:style w:type="paragraph" w:customStyle="1" w:styleId="padrao">
    <w:name w:val="padrao"/>
    <w:basedOn w:val="Normal"/>
    <w:uiPriority w:val="99"/>
    <w:rsid w:val="00964299"/>
    <w:pPr>
      <w:spacing w:before="100" w:beforeAutospacing="1" w:after="100" w:afterAutospacing="1"/>
    </w:pPr>
    <w:rPr>
      <w:rFonts w:ascii="Times New Roman" w:eastAsia="Times New Roman" w:hAnsi="Times New Roman" w:cs="Times New Roman"/>
    </w:rPr>
  </w:style>
  <w:style w:type="paragraph" w:customStyle="1" w:styleId="Default">
    <w:name w:val="Default"/>
    <w:rsid w:val="00964299"/>
    <w:pPr>
      <w:autoSpaceDE w:val="0"/>
      <w:autoSpaceDN w:val="0"/>
      <w:adjustRightInd w:val="0"/>
      <w:spacing w:before="100" w:beforeAutospacing="1"/>
    </w:pPr>
    <w:rPr>
      <w:rFonts w:ascii="Arial" w:eastAsia="Calibri" w:hAnsi="Arial" w:cs="Arial"/>
      <w:color w:val="000000"/>
      <w:sz w:val="24"/>
      <w:szCs w:val="24"/>
      <w:lang w:eastAsia="pt-BR"/>
    </w:rPr>
  </w:style>
  <w:style w:type="character" w:customStyle="1" w:styleId="Ttulo3Char">
    <w:name w:val="Título 3 Char"/>
    <w:aliases w:val=" Char Char,H3 Char,heading 3 Char"/>
    <w:basedOn w:val="Fontepargpadro"/>
    <w:link w:val="Ttulo3"/>
    <w:uiPriority w:val="9"/>
    <w:rsid w:val="00137B72"/>
    <w:rPr>
      <w:rFonts w:ascii="Cambria" w:eastAsia="Times New Roman" w:hAnsi="Cambria"/>
      <w:b/>
      <w:bCs/>
      <w:sz w:val="26"/>
      <w:szCs w:val="26"/>
      <w:lang w:eastAsia="pt-BR"/>
    </w:rPr>
  </w:style>
  <w:style w:type="character" w:customStyle="1" w:styleId="Ttulo5Char">
    <w:name w:val="Título 5 Char"/>
    <w:basedOn w:val="Fontepargpadro"/>
    <w:link w:val="Ttulo5"/>
    <w:rsid w:val="00137B72"/>
    <w:rPr>
      <w:rFonts w:eastAsia="Times New Roman"/>
      <w:b/>
      <w:bCs/>
      <w:lang w:eastAsia="pt-BR"/>
    </w:rPr>
  </w:style>
  <w:style w:type="character" w:customStyle="1" w:styleId="Ttulo6Char">
    <w:name w:val="Título 6 Char"/>
    <w:basedOn w:val="Fontepargpadro"/>
    <w:link w:val="Ttulo6"/>
    <w:rsid w:val="00137B72"/>
    <w:rPr>
      <w:rFonts w:ascii="Georgia" w:eastAsia="Times New Roman" w:hAnsi="Georgia"/>
      <w:b/>
      <w:bCs/>
      <w:sz w:val="28"/>
      <w:szCs w:val="22"/>
      <w:lang w:eastAsia="pt-BR"/>
    </w:rPr>
  </w:style>
  <w:style w:type="character" w:customStyle="1" w:styleId="Ttulo7Char">
    <w:name w:val="Título 7 Char"/>
    <w:basedOn w:val="Fontepargpadro"/>
    <w:link w:val="Ttulo7"/>
    <w:uiPriority w:val="9"/>
    <w:rsid w:val="00137B72"/>
    <w:rPr>
      <w:rFonts w:ascii="Georgia" w:eastAsia="Times New Roman" w:hAnsi="Georgia" w:cs="Arial"/>
      <w:b/>
      <w:bCs/>
      <w:kern w:val="1"/>
      <w:sz w:val="28"/>
      <w:lang w:eastAsia="ar-SA"/>
    </w:rPr>
  </w:style>
  <w:style w:type="character" w:customStyle="1" w:styleId="Ttulo8Char">
    <w:name w:val="Título 8 Char"/>
    <w:basedOn w:val="Fontepargpadro"/>
    <w:link w:val="Ttulo8"/>
    <w:uiPriority w:val="9"/>
    <w:rsid w:val="00137B72"/>
    <w:rPr>
      <w:rFonts w:asciiTheme="majorHAnsi" w:eastAsiaTheme="majorEastAsia" w:hAnsiTheme="majorHAnsi" w:cstheme="majorBidi"/>
      <w:color w:val="404040" w:themeColor="text1" w:themeTint="BF"/>
      <w:lang w:eastAsia="pt-BR"/>
    </w:rPr>
  </w:style>
  <w:style w:type="character" w:customStyle="1" w:styleId="Ttulo9Char">
    <w:name w:val="Título 9 Char"/>
    <w:basedOn w:val="Fontepargpadro"/>
    <w:link w:val="Ttulo9"/>
    <w:uiPriority w:val="9"/>
    <w:rsid w:val="00137B72"/>
    <w:rPr>
      <w:rFonts w:eastAsia="Times New Roman"/>
      <w:sz w:val="24"/>
      <w:szCs w:val="24"/>
      <w:lang w:eastAsia="pt-BR"/>
    </w:rPr>
  </w:style>
  <w:style w:type="paragraph" w:styleId="Partesuperior-zdoformulrio">
    <w:name w:val="HTML Top of Form"/>
    <w:basedOn w:val="Normal"/>
    <w:next w:val="Normal"/>
    <w:link w:val="Partesuperior-zdoformulrioChar"/>
    <w:hidden/>
    <w:rsid w:val="00137B72"/>
    <w:pPr>
      <w:pBdr>
        <w:bottom w:val="single" w:sz="6" w:space="1" w:color="auto"/>
      </w:pBdr>
      <w:jc w:val="center"/>
    </w:pPr>
    <w:rPr>
      <w:rFonts w:ascii="Arial" w:eastAsia="Times New Roman" w:hAnsi="Arial" w:cs="Times New Roman"/>
      <w:vanish/>
      <w:sz w:val="16"/>
      <w:szCs w:val="16"/>
    </w:rPr>
  </w:style>
  <w:style w:type="character" w:customStyle="1" w:styleId="Partesuperior-zdoformulrioChar">
    <w:name w:val="Parte superior-z do formulário Char"/>
    <w:basedOn w:val="Fontepargpadro"/>
    <w:link w:val="Partesuperior-zdoformulrio"/>
    <w:rsid w:val="00137B72"/>
    <w:rPr>
      <w:rFonts w:ascii="Arial" w:eastAsia="Times New Roman" w:hAnsi="Arial"/>
      <w:vanish/>
      <w:sz w:val="16"/>
      <w:szCs w:val="16"/>
      <w:lang w:eastAsia="pt-BR"/>
    </w:rPr>
  </w:style>
  <w:style w:type="paragraph" w:styleId="Corpodetexto2">
    <w:name w:val="Body Text 2"/>
    <w:basedOn w:val="Normal"/>
    <w:link w:val="Corpodetexto2Char"/>
    <w:uiPriority w:val="99"/>
    <w:rsid w:val="00137B72"/>
    <w:pPr>
      <w:spacing w:before="100" w:beforeAutospacing="1" w:after="100" w:afterAutospacing="1"/>
    </w:pPr>
    <w:rPr>
      <w:rFonts w:ascii="Times New Roman" w:eastAsia="Times New Roman" w:hAnsi="Times New Roman" w:cs="Times New Roman"/>
    </w:rPr>
  </w:style>
  <w:style w:type="character" w:customStyle="1" w:styleId="Corpodetexto2Char">
    <w:name w:val="Corpo de texto 2 Char"/>
    <w:basedOn w:val="Fontepargpadro"/>
    <w:link w:val="Corpodetexto2"/>
    <w:uiPriority w:val="99"/>
    <w:rsid w:val="00137B72"/>
    <w:rPr>
      <w:rFonts w:eastAsia="Times New Roman"/>
      <w:sz w:val="24"/>
      <w:szCs w:val="24"/>
      <w:lang w:eastAsia="pt-BR"/>
    </w:rPr>
  </w:style>
  <w:style w:type="paragraph" w:styleId="Parteinferiordoformulrio">
    <w:name w:val="HTML Bottom of Form"/>
    <w:basedOn w:val="Normal"/>
    <w:next w:val="Normal"/>
    <w:link w:val="ParteinferiordoformulrioChar"/>
    <w:hidden/>
    <w:rsid w:val="00137B72"/>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rsid w:val="00137B72"/>
    <w:rPr>
      <w:rFonts w:ascii="Arial" w:eastAsia="Times New Roman" w:hAnsi="Arial" w:cs="Arial"/>
      <w:vanish/>
      <w:sz w:val="16"/>
      <w:szCs w:val="16"/>
      <w:lang w:eastAsia="pt-BR"/>
    </w:rPr>
  </w:style>
  <w:style w:type="table" w:customStyle="1" w:styleId="Tabelacomgrade1">
    <w:name w:val="Tabela com grade1"/>
    <w:basedOn w:val="Tabelanormal"/>
    <w:uiPriority w:val="59"/>
    <w:rsid w:val="00137B72"/>
    <w:pPr>
      <w:jc w:val="both"/>
    </w:pPr>
    <w:rPr>
      <w:rFonts w:ascii="Arial" w:eastAsia="Calibri" w:hAnsi="Arial"/>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137B72"/>
  </w:style>
  <w:style w:type="paragraph" w:customStyle="1" w:styleId="Corpodetexto31">
    <w:name w:val="Corpo de texto 31"/>
    <w:basedOn w:val="Normal"/>
    <w:uiPriority w:val="99"/>
    <w:rsid w:val="00137B72"/>
    <w:pPr>
      <w:widowControl w:val="0"/>
      <w:suppressAutoHyphens/>
      <w:spacing w:after="120"/>
    </w:pPr>
    <w:rPr>
      <w:rFonts w:ascii="Times New Roman" w:eastAsia="HG Mincho Light J" w:hAnsi="Times New Roman" w:cs="Times New Roman"/>
      <w:color w:val="000000"/>
      <w:sz w:val="16"/>
      <w:szCs w:val="16"/>
      <w:lang w:eastAsia="en-US"/>
    </w:rPr>
  </w:style>
  <w:style w:type="paragraph" w:styleId="Textodenotaderodap">
    <w:name w:val="footnote text"/>
    <w:basedOn w:val="Normal"/>
    <w:link w:val="TextodenotaderodapChar"/>
    <w:uiPriority w:val="99"/>
    <w:unhideWhenUsed/>
    <w:rsid w:val="00137B72"/>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137B72"/>
    <w:rPr>
      <w:rFonts w:eastAsia="Times New Roman"/>
      <w:lang w:eastAsia="pt-BR"/>
    </w:rPr>
  </w:style>
  <w:style w:type="character" w:styleId="Refdenotaderodap">
    <w:name w:val="footnote reference"/>
    <w:unhideWhenUsed/>
    <w:rsid w:val="00137B72"/>
    <w:rPr>
      <w:vertAlign w:val="superscript"/>
    </w:rPr>
  </w:style>
  <w:style w:type="paragraph" w:customStyle="1" w:styleId="Ttulo10">
    <w:name w:val="Título1"/>
    <w:basedOn w:val="Normal"/>
    <w:next w:val="Corpodetexto"/>
    <w:uiPriority w:val="99"/>
    <w:rsid w:val="00137B72"/>
    <w:pPr>
      <w:keepNext/>
      <w:widowControl w:val="0"/>
      <w:suppressAutoHyphens/>
      <w:spacing w:before="240" w:after="120"/>
    </w:pPr>
    <w:rPr>
      <w:rFonts w:ascii="Arial" w:eastAsia="Lucida Sans Unicode" w:hAnsi="Arial"/>
      <w:color w:val="000000"/>
      <w:sz w:val="28"/>
      <w:szCs w:val="28"/>
      <w:lang w:eastAsia="en-US"/>
    </w:rPr>
  </w:style>
  <w:style w:type="paragraph" w:styleId="Recuodecorpodetexto">
    <w:name w:val="Body Text Indent"/>
    <w:basedOn w:val="Normal"/>
    <w:link w:val="RecuodecorpodetextoChar"/>
    <w:unhideWhenUsed/>
    <w:rsid w:val="00137B72"/>
    <w:pPr>
      <w:spacing w:after="120"/>
      <w:ind w:left="283"/>
    </w:pPr>
    <w:rPr>
      <w:rFonts w:ascii="Times New Roman" w:eastAsia="Times New Roman" w:hAnsi="Times New Roman" w:cs="Times New Roman"/>
    </w:rPr>
  </w:style>
  <w:style w:type="character" w:customStyle="1" w:styleId="RecuodecorpodetextoChar">
    <w:name w:val="Recuo de corpo de texto Char"/>
    <w:basedOn w:val="Fontepargpadro"/>
    <w:link w:val="Recuodecorpodetexto"/>
    <w:rsid w:val="00137B72"/>
    <w:rPr>
      <w:rFonts w:eastAsia="Times New Roman"/>
      <w:sz w:val="24"/>
      <w:szCs w:val="24"/>
      <w:lang w:eastAsia="pt-BR"/>
    </w:rPr>
  </w:style>
  <w:style w:type="paragraph" w:customStyle="1" w:styleId="P30">
    <w:name w:val="P30"/>
    <w:basedOn w:val="Normal"/>
    <w:rsid w:val="00137B72"/>
    <w:pPr>
      <w:suppressAutoHyphens/>
      <w:jc w:val="both"/>
    </w:pPr>
    <w:rPr>
      <w:rFonts w:ascii="Times New Roman" w:eastAsia="Times New Roman" w:hAnsi="Times New Roman" w:cs="Times New Roman"/>
      <w:b/>
      <w:szCs w:val="20"/>
      <w:lang w:eastAsia="ar-SA"/>
    </w:rPr>
  </w:style>
  <w:style w:type="paragraph" w:customStyle="1" w:styleId="PADRAO0">
    <w:name w:val="PADRAO"/>
    <w:basedOn w:val="Normal"/>
    <w:rsid w:val="00137B72"/>
    <w:pPr>
      <w:suppressAutoHyphens/>
      <w:jc w:val="both"/>
    </w:pPr>
    <w:rPr>
      <w:rFonts w:ascii="Tms Rmn" w:eastAsia="Times New Roman" w:hAnsi="Tms Rmn" w:cs="Times New Roman"/>
      <w:szCs w:val="20"/>
      <w:lang w:eastAsia="ar-SA"/>
    </w:rPr>
  </w:style>
  <w:style w:type="paragraph" w:customStyle="1" w:styleId="Corpodetexto21">
    <w:name w:val="Corpo de texto 21"/>
    <w:basedOn w:val="Normal"/>
    <w:rsid w:val="00137B72"/>
    <w:pPr>
      <w:widowControl w:val="0"/>
      <w:spacing w:before="100" w:beforeAutospacing="1"/>
      <w:jc w:val="both"/>
    </w:pPr>
    <w:rPr>
      <w:rFonts w:ascii="Arial" w:eastAsia="Times New Roman" w:hAnsi="Arial" w:cs="Times New Roman"/>
      <w:szCs w:val="20"/>
    </w:rPr>
  </w:style>
  <w:style w:type="paragraph" w:customStyle="1" w:styleId="Corpodetexto23">
    <w:name w:val="Corpo de texto 23"/>
    <w:basedOn w:val="Normal"/>
    <w:rsid w:val="00137B72"/>
    <w:pPr>
      <w:suppressAutoHyphens/>
      <w:spacing w:before="100" w:beforeAutospacing="1"/>
      <w:ind w:right="-567"/>
      <w:jc w:val="both"/>
    </w:pPr>
    <w:rPr>
      <w:rFonts w:ascii="Times New Roman" w:eastAsia="Times New Roman" w:hAnsi="Times New Roman" w:cs="Times New Roman"/>
      <w:b/>
      <w:szCs w:val="20"/>
      <w:lang w:eastAsia="ar-SA"/>
    </w:rPr>
  </w:style>
  <w:style w:type="paragraph" w:customStyle="1" w:styleId="Contedodatabela">
    <w:name w:val="Conteúdo da tabela"/>
    <w:basedOn w:val="Corpodetexto"/>
    <w:rsid w:val="00137B72"/>
    <w:pPr>
      <w:suppressLineNumbers/>
      <w:suppressAutoHyphens/>
      <w:spacing w:after="0" w:afterAutospacing="0"/>
      <w:jc w:val="both"/>
    </w:pPr>
    <w:rPr>
      <w:rFonts w:ascii="Arial" w:hAnsi="Arial" w:cs="Arial"/>
      <w:sz w:val="22"/>
      <w:szCs w:val="22"/>
      <w:lang w:eastAsia="ar-SA"/>
    </w:rPr>
  </w:style>
  <w:style w:type="character" w:customStyle="1" w:styleId="Fontepargpadro1">
    <w:name w:val="Fonte parág. padrão1"/>
    <w:rsid w:val="00137B72"/>
  </w:style>
  <w:style w:type="character" w:customStyle="1" w:styleId="Corpodetexto3Char">
    <w:name w:val="Corpo de texto 3 Char"/>
    <w:link w:val="Corpodetexto3"/>
    <w:rsid w:val="00137B72"/>
    <w:rPr>
      <w:sz w:val="16"/>
      <w:szCs w:val="16"/>
    </w:rPr>
  </w:style>
  <w:style w:type="character" w:customStyle="1" w:styleId="Recuodecorpodetexto3Char">
    <w:name w:val="Recuo de corpo de texto 3 Char"/>
    <w:rsid w:val="00137B72"/>
    <w:rPr>
      <w:sz w:val="16"/>
      <w:szCs w:val="16"/>
    </w:rPr>
  </w:style>
  <w:style w:type="character" w:customStyle="1" w:styleId="ListLabel1">
    <w:name w:val="ListLabel 1"/>
    <w:rsid w:val="00137B72"/>
    <w:rPr>
      <w:color w:val="00000A"/>
    </w:rPr>
  </w:style>
  <w:style w:type="character" w:customStyle="1" w:styleId="ListLabel2">
    <w:name w:val="ListLabel 2"/>
    <w:rsid w:val="00137B72"/>
    <w:rPr>
      <w:rFonts w:cs="Courier New"/>
    </w:rPr>
  </w:style>
  <w:style w:type="character" w:customStyle="1" w:styleId="ListLabel3">
    <w:name w:val="ListLabel 3"/>
    <w:rsid w:val="00137B72"/>
    <w:rPr>
      <w:color w:val="000000"/>
    </w:rPr>
  </w:style>
  <w:style w:type="character" w:customStyle="1" w:styleId="ListLabel4">
    <w:name w:val="ListLabel 4"/>
    <w:rsid w:val="00137B72"/>
    <w:rPr>
      <w:b w:val="0"/>
    </w:rPr>
  </w:style>
  <w:style w:type="character" w:customStyle="1" w:styleId="CorpodetextoChar1">
    <w:name w:val="Corpo de texto Char1"/>
    <w:basedOn w:val="Fontepargpadro"/>
    <w:uiPriority w:val="99"/>
    <w:rsid w:val="00137B72"/>
    <w:rPr>
      <w:rFonts w:ascii="Arial" w:eastAsia="Times New Roman" w:hAnsi="Arial" w:cs="Times New Roman"/>
      <w:b/>
      <w:kern w:val="1"/>
      <w:sz w:val="18"/>
      <w:szCs w:val="20"/>
      <w:lang w:eastAsia="ar-SA"/>
    </w:rPr>
  </w:style>
  <w:style w:type="paragraph" w:styleId="Lista">
    <w:name w:val="List"/>
    <w:basedOn w:val="Corpodetexto"/>
    <w:rsid w:val="00137B72"/>
    <w:pPr>
      <w:suppressAutoHyphens/>
      <w:spacing w:before="0" w:beforeAutospacing="0" w:after="0" w:afterAutospacing="0" w:line="100" w:lineRule="atLeast"/>
      <w:jc w:val="both"/>
    </w:pPr>
    <w:rPr>
      <w:rFonts w:ascii="Arial" w:hAnsi="Arial" w:cs="Mangal"/>
      <w:b/>
      <w:kern w:val="1"/>
      <w:sz w:val="18"/>
      <w:szCs w:val="20"/>
      <w:lang w:eastAsia="ar-SA"/>
    </w:rPr>
  </w:style>
  <w:style w:type="paragraph" w:customStyle="1" w:styleId="Legenda1">
    <w:name w:val="Legenda1"/>
    <w:basedOn w:val="Normal"/>
    <w:rsid w:val="00137B72"/>
    <w:pPr>
      <w:suppressLineNumbers/>
      <w:suppressAutoHyphens/>
      <w:spacing w:before="120" w:after="120" w:line="276" w:lineRule="auto"/>
    </w:pPr>
    <w:rPr>
      <w:rFonts w:ascii="Calibri" w:eastAsia="SimSun" w:hAnsi="Calibri" w:cs="Mangal"/>
      <w:i/>
      <w:iCs/>
      <w:kern w:val="1"/>
      <w:lang w:eastAsia="ar-SA"/>
    </w:rPr>
  </w:style>
  <w:style w:type="paragraph" w:customStyle="1" w:styleId="ndice">
    <w:name w:val="Índice"/>
    <w:basedOn w:val="Normal"/>
    <w:rsid w:val="00137B72"/>
    <w:pPr>
      <w:suppressLineNumbers/>
      <w:suppressAutoHyphens/>
      <w:spacing w:after="200" w:line="276" w:lineRule="auto"/>
    </w:pPr>
    <w:rPr>
      <w:rFonts w:ascii="Calibri" w:eastAsia="SimSun" w:hAnsi="Calibri" w:cs="Mangal"/>
      <w:kern w:val="1"/>
      <w:sz w:val="22"/>
      <w:szCs w:val="22"/>
      <w:lang w:eastAsia="ar-SA"/>
    </w:rPr>
  </w:style>
  <w:style w:type="character" w:customStyle="1" w:styleId="CabealhoChar1">
    <w:name w:val="Cabeçalho Char1"/>
    <w:aliases w:val="hd Char1,he Char1,*Header Char1,Cabeçalho superior Char1,Cabeçalho superior Char Char Char Char Char1,Cabeçalho superior Char Char Char Char2,Cabeçalho superior Char Char Char2"/>
    <w:basedOn w:val="Fontepargpadro"/>
    <w:uiPriority w:val="99"/>
    <w:rsid w:val="00137B72"/>
    <w:rPr>
      <w:rFonts w:ascii="Calibri" w:eastAsia="SimSun" w:hAnsi="Calibri" w:cs="font233"/>
      <w:kern w:val="1"/>
      <w:lang w:eastAsia="ar-SA"/>
    </w:rPr>
  </w:style>
  <w:style w:type="character" w:customStyle="1" w:styleId="RodapChar1">
    <w:name w:val="Rodapé Char1"/>
    <w:basedOn w:val="Fontepargpadro"/>
    <w:uiPriority w:val="99"/>
    <w:rsid w:val="00137B72"/>
    <w:rPr>
      <w:rFonts w:ascii="Calibri" w:eastAsia="SimSun" w:hAnsi="Calibri" w:cs="font233"/>
      <w:kern w:val="1"/>
      <w:lang w:eastAsia="ar-SA"/>
    </w:rPr>
  </w:style>
  <w:style w:type="paragraph" w:customStyle="1" w:styleId="xl25">
    <w:name w:val="xl25"/>
    <w:basedOn w:val="Normal"/>
    <w:rsid w:val="00137B72"/>
    <w:pPr>
      <w:pBdr>
        <w:left w:val="single" w:sz="4" w:space="0" w:color="000000"/>
        <w:bottom w:val="single" w:sz="4" w:space="0" w:color="000000"/>
        <w:right w:val="single" w:sz="4" w:space="0" w:color="000000"/>
      </w:pBdr>
      <w:suppressAutoHyphens/>
      <w:spacing w:before="28" w:after="100" w:line="100" w:lineRule="atLeast"/>
    </w:pPr>
    <w:rPr>
      <w:rFonts w:ascii="Arial Unicode MS" w:eastAsia="Arial Unicode MS" w:hAnsi="Arial Unicode MS" w:cs="Times New Roman"/>
      <w:kern w:val="1"/>
      <w:sz w:val="22"/>
      <w:szCs w:val="22"/>
      <w:lang w:eastAsia="ar-SA"/>
    </w:rPr>
  </w:style>
  <w:style w:type="paragraph" w:customStyle="1" w:styleId="Textodebalo1">
    <w:name w:val="Texto de balão1"/>
    <w:basedOn w:val="Normal"/>
    <w:rsid w:val="00137B72"/>
    <w:pPr>
      <w:suppressAutoHyphens/>
      <w:spacing w:line="100" w:lineRule="atLeast"/>
    </w:pPr>
    <w:rPr>
      <w:rFonts w:ascii="Tahoma" w:eastAsia="SimSun" w:hAnsi="Tahoma"/>
      <w:kern w:val="1"/>
      <w:sz w:val="16"/>
      <w:szCs w:val="16"/>
      <w:lang w:eastAsia="ar-SA"/>
    </w:rPr>
  </w:style>
  <w:style w:type="paragraph" w:customStyle="1" w:styleId="BodyText21">
    <w:name w:val="Body Text 21"/>
    <w:basedOn w:val="Normal"/>
    <w:rsid w:val="00137B72"/>
    <w:pPr>
      <w:suppressAutoHyphens/>
      <w:spacing w:line="100" w:lineRule="atLeast"/>
      <w:jc w:val="both"/>
    </w:pPr>
    <w:rPr>
      <w:rFonts w:ascii="Arial" w:eastAsia="Times New Roman" w:hAnsi="Arial" w:cs="Times New Roman"/>
      <w:kern w:val="1"/>
      <w:sz w:val="28"/>
      <w:szCs w:val="22"/>
      <w:lang w:eastAsia="ar-SA"/>
    </w:rPr>
  </w:style>
  <w:style w:type="paragraph" w:customStyle="1" w:styleId="Item">
    <w:name w:val="Item"/>
    <w:basedOn w:val="Normal"/>
    <w:rsid w:val="00137B72"/>
    <w:pPr>
      <w:tabs>
        <w:tab w:val="left" w:pos="0"/>
      </w:tabs>
      <w:suppressAutoHyphens/>
      <w:spacing w:line="100" w:lineRule="atLeast"/>
      <w:jc w:val="both"/>
    </w:pPr>
    <w:rPr>
      <w:rFonts w:ascii="Courier New" w:eastAsia="Times New Roman" w:hAnsi="Courier New" w:cs="Times New Roman"/>
      <w:kern w:val="1"/>
      <w:szCs w:val="20"/>
      <w:lang w:val="pt-PT" w:eastAsia="ar-SA"/>
    </w:rPr>
  </w:style>
  <w:style w:type="character" w:customStyle="1" w:styleId="RecuodecorpodetextoChar1">
    <w:name w:val="Recuo de corpo de texto Char1"/>
    <w:basedOn w:val="Fontepargpadro"/>
    <w:uiPriority w:val="99"/>
    <w:rsid w:val="00137B72"/>
    <w:rPr>
      <w:rFonts w:ascii="Calibri" w:eastAsia="SimSun" w:hAnsi="Calibri" w:cs="font233"/>
      <w:kern w:val="1"/>
      <w:lang w:eastAsia="ar-SA"/>
    </w:rPr>
  </w:style>
  <w:style w:type="paragraph" w:customStyle="1" w:styleId="Recuodecorpodetexto31">
    <w:name w:val="Recuo de corpo de texto 31"/>
    <w:basedOn w:val="Normal"/>
    <w:rsid w:val="00137B72"/>
    <w:pPr>
      <w:suppressAutoHyphens/>
      <w:spacing w:after="120" w:line="276" w:lineRule="auto"/>
      <w:ind w:left="283"/>
    </w:pPr>
    <w:rPr>
      <w:rFonts w:ascii="Calibri" w:eastAsia="SimSun" w:hAnsi="Calibri" w:cs="font233"/>
      <w:kern w:val="1"/>
      <w:sz w:val="16"/>
      <w:szCs w:val="16"/>
      <w:lang w:eastAsia="ar-SA"/>
    </w:rPr>
  </w:style>
  <w:style w:type="paragraph" w:customStyle="1" w:styleId="ecxmsonormal">
    <w:name w:val="ecxmsonormal"/>
    <w:basedOn w:val="Normal"/>
    <w:rsid w:val="00137B72"/>
    <w:pPr>
      <w:suppressAutoHyphens/>
      <w:spacing w:after="324" w:line="100" w:lineRule="atLeast"/>
    </w:pPr>
    <w:rPr>
      <w:rFonts w:ascii="Times New Roman" w:eastAsia="Times New Roman" w:hAnsi="Times New Roman" w:cs="Times New Roman"/>
      <w:kern w:val="1"/>
      <w:lang w:eastAsia="ar-SA"/>
    </w:rPr>
  </w:style>
  <w:style w:type="paragraph" w:customStyle="1" w:styleId="Textoembloco1">
    <w:name w:val="Texto em bloco1"/>
    <w:basedOn w:val="Normal"/>
    <w:rsid w:val="00137B72"/>
    <w:pPr>
      <w:suppressAutoHyphens/>
      <w:spacing w:line="100" w:lineRule="atLeast"/>
      <w:ind w:left="3544" w:right="-660"/>
      <w:jc w:val="both"/>
    </w:pPr>
    <w:rPr>
      <w:rFonts w:ascii="Arial" w:eastAsia="Times New Roman" w:hAnsi="Arial" w:cs="Times New Roman"/>
      <w:b/>
      <w:kern w:val="1"/>
      <w:sz w:val="17"/>
      <w:szCs w:val="20"/>
      <w:lang w:eastAsia="ar-SA"/>
    </w:rPr>
  </w:style>
  <w:style w:type="paragraph" w:customStyle="1" w:styleId="western">
    <w:name w:val="western"/>
    <w:basedOn w:val="Normal"/>
    <w:rsid w:val="00137B72"/>
    <w:pPr>
      <w:spacing w:before="100" w:beforeAutospacing="1" w:after="119"/>
    </w:pPr>
    <w:rPr>
      <w:rFonts w:ascii="Times New Roman" w:eastAsia="Times New Roman" w:hAnsi="Times New Roman" w:cs="Times New Roman"/>
    </w:rPr>
  </w:style>
  <w:style w:type="paragraph" w:styleId="Recuodecorpodetexto3">
    <w:name w:val="Body Text Indent 3"/>
    <w:basedOn w:val="Normal"/>
    <w:link w:val="Recuodecorpodetexto3Char1"/>
    <w:rsid w:val="00137B72"/>
    <w:pPr>
      <w:suppressAutoHyphens/>
      <w:spacing w:after="120" w:line="276" w:lineRule="auto"/>
      <w:ind w:left="283"/>
    </w:pPr>
    <w:rPr>
      <w:rFonts w:ascii="Calibri" w:eastAsia="SimSun" w:hAnsi="Calibri" w:cs="Times New Roman"/>
      <w:kern w:val="1"/>
      <w:sz w:val="16"/>
      <w:szCs w:val="16"/>
      <w:lang w:eastAsia="ar-SA"/>
    </w:rPr>
  </w:style>
  <w:style w:type="character" w:customStyle="1" w:styleId="Recuodecorpodetexto3Char1">
    <w:name w:val="Recuo de corpo de texto 3 Char1"/>
    <w:basedOn w:val="Fontepargpadro"/>
    <w:link w:val="Recuodecorpodetexto3"/>
    <w:rsid w:val="00137B72"/>
    <w:rPr>
      <w:rFonts w:ascii="Calibri" w:eastAsia="SimSun" w:hAnsi="Calibri"/>
      <w:kern w:val="1"/>
      <w:sz w:val="16"/>
      <w:szCs w:val="16"/>
      <w:lang w:eastAsia="ar-SA"/>
    </w:rPr>
  </w:style>
  <w:style w:type="paragraph" w:styleId="Recuodecorpodetexto2">
    <w:name w:val="Body Text Indent 2"/>
    <w:basedOn w:val="Normal"/>
    <w:link w:val="Recuodecorpodetexto2Char"/>
    <w:rsid w:val="00137B72"/>
    <w:pPr>
      <w:suppressAutoHyphens/>
      <w:spacing w:after="120" w:line="480" w:lineRule="auto"/>
      <w:ind w:left="283"/>
    </w:pPr>
    <w:rPr>
      <w:rFonts w:ascii="Calibri" w:eastAsia="SimSun" w:hAnsi="Calibri" w:cs="Times New Roman"/>
      <w:kern w:val="1"/>
      <w:sz w:val="22"/>
      <w:szCs w:val="22"/>
      <w:lang w:eastAsia="ar-SA"/>
    </w:rPr>
  </w:style>
  <w:style w:type="character" w:customStyle="1" w:styleId="Recuodecorpodetexto2Char">
    <w:name w:val="Recuo de corpo de texto 2 Char"/>
    <w:basedOn w:val="Fontepargpadro"/>
    <w:link w:val="Recuodecorpodetexto2"/>
    <w:rsid w:val="00137B72"/>
    <w:rPr>
      <w:rFonts w:ascii="Calibri" w:eastAsia="SimSun" w:hAnsi="Calibri"/>
      <w:kern w:val="1"/>
      <w:sz w:val="22"/>
      <w:szCs w:val="22"/>
      <w:lang w:eastAsia="ar-SA"/>
    </w:rPr>
  </w:style>
  <w:style w:type="character" w:customStyle="1" w:styleId="Corpodetexto2Char1">
    <w:name w:val="Corpo de texto 2 Char1"/>
    <w:basedOn w:val="Fontepargpadro"/>
    <w:rsid w:val="00137B72"/>
    <w:rPr>
      <w:rFonts w:ascii="Calibri" w:eastAsia="SimSun" w:hAnsi="Calibri" w:cs="Times New Roman"/>
      <w:kern w:val="1"/>
      <w:lang w:eastAsia="ar-SA"/>
    </w:rPr>
  </w:style>
  <w:style w:type="numbering" w:customStyle="1" w:styleId="Semlista1">
    <w:name w:val="Sem lista1"/>
    <w:next w:val="Semlista"/>
    <w:uiPriority w:val="99"/>
    <w:semiHidden/>
    <w:rsid w:val="00137B72"/>
  </w:style>
  <w:style w:type="paragraph" w:customStyle="1" w:styleId="xl24">
    <w:name w:val="xl24"/>
    <w:basedOn w:val="Normal"/>
    <w:rsid w:val="00137B7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sz w:val="22"/>
      <w:szCs w:val="22"/>
    </w:rPr>
  </w:style>
  <w:style w:type="character" w:styleId="Nmerodepgina">
    <w:name w:val="page number"/>
    <w:rsid w:val="00137B72"/>
  </w:style>
  <w:style w:type="paragraph" w:styleId="Corpodetexto3">
    <w:name w:val="Body Text 3"/>
    <w:basedOn w:val="Normal"/>
    <w:link w:val="Corpodetexto3Char"/>
    <w:rsid w:val="00137B72"/>
    <w:pPr>
      <w:jc w:val="both"/>
    </w:pPr>
    <w:rPr>
      <w:rFonts w:ascii="Times New Roman" w:hAnsi="Times New Roman" w:cs="Times New Roman"/>
      <w:sz w:val="16"/>
      <w:szCs w:val="16"/>
      <w:lang w:eastAsia="en-US"/>
    </w:rPr>
  </w:style>
  <w:style w:type="character" w:customStyle="1" w:styleId="Corpodetexto3Char1">
    <w:name w:val="Corpo de texto 3 Char1"/>
    <w:basedOn w:val="Fontepargpadro"/>
    <w:rsid w:val="00137B72"/>
    <w:rPr>
      <w:rFonts w:ascii="Ecofont_Spranq_eco_Sans" w:hAnsi="Ecofont_Spranq_eco_Sans" w:cs="Tahoma"/>
      <w:sz w:val="16"/>
      <w:szCs w:val="16"/>
      <w:lang w:eastAsia="pt-BR"/>
    </w:rPr>
  </w:style>
  <w:style w:type="paragraph" w:customStyle="1" w:styleId="Heading1-Anexo">
    <w:name w:val="Heading 1 - Anexo"/>
    <w:basedOn w:val="Ttulo1"/>
    <w:next w:val="Normal"/>
    <w:rsid w:val="00137B72"/>
    <w:pPr>
      <w:keepLines w:val="0"/>
      <w:tabs>
        <w:tab w:val="num" w:pos="432"/>
      </w:tabs>
      <w:spacing w:before="360" w:after="240"/>
      <w:ind w:left="432" w:hanging="432"/>
      <w:jc w:val="center"/>
    </w:pPr>
    <w:rPr>
      <w:rFonts w:ascii="Arial" w:eastAsia="Times New Roman" w:hAnsi="Arial" w:cs="Times New Roman"/>
      <w:b w:val="0"/>
      <w:bCs w:val="0"/>
      <w:color w:val="auto"/>
      <w:sz w:val="32"/>
      <w:szCs w:val="20"/>
    </w:rPr>
  </w:style>
  <w:style w:type="paragraph" w:customStyle="1" w:styleId="ItemHead4-Anexo">
    <w:name w:val="Item Head 4 - Anexo"/>
    <w:basedOn w:val="ItemHead3-Anexo"/>
    <w:rsid w:val="00137B72"/>
    <w:pPr>
      <w:numPr>
        <w:ilvl w:val="0"/>
      </w:numPr>
      <w:tabs>
        <w:tab w:val="clear" w:pos="1080"/>
        <w:tab w:val="num" w:pos="3240"/>
      </w:tabs>
      <w:ind w:left="2592" w:hanging="792"/>
    </w:pPr>
  </w:style>
  <w:style w:type="paragraph" w:customStyle="1" w:styleId="ItemHead3-Anexo">
    <w:name w:val="Item Head 3 - Anexo"/>
    <w:autoRedefine/>
    <w:rsid w:val="00137B72"/>
    <w:pPr>
      <w:numPr>
        <w:ilvl w:val="4"/>
        <w:numId w:val="21"/>
      </w:numPr>
      <w:tabs>
        <w:tab w:val="clear" w:pos="3240"/>
        <w:tab w:val="left" w:pos="900"/>
      </w:tabs>
      <w:ind w:left="708" w:hanging="708"/>
      <w:jc w:val="both"/>
    </w:pPr>
    <w:rPr>
      <w:rFonts w:ascii="Georgia" w:eastAsia="Times New Roman" w:hAnsi="Georgia"/>
      <w:sz w:val="26"/>
      <w:lang w:eastAsia="pt-BR"/>
    </w:rPr>
  </w:style>
  <w:style w:type="character" w:customStyle="1" w:styleId="TextodebaloChar1">
    <w:name w:val="Texto de balão Char1"/>
    <w:basedOn w:val="Fontepargpadro"/>
    <w:rsid w:val="00137B72"/>
    <w:rPr>
      <w:rFonts w:ascii="Tahoma" w:eastAsia="SimSun" w:hAnsi="Tahoma" w:cs="Tahoma"/>
      <w:kern w:val="1"/>
      <w:sz w:val="16"/>
      <w:szCs w:val="16"/>
      <w:lang w:eastAsia="ar-SA"/>
    </w:rPr>
  </w:style>
  <w:style w:type="paragraph" w:customStyle="1" w:styleId="Ttulo-Normal">
    <w:name w:val="Título-Normal"/>
    <w:basedOn w:val="Normal"/>
    <w:next w:val="Normal"/>
    <w:rsid w:val="00137B72"/>
    <w:pPr>
      <w:tabs>
        <w:tab w:val="num" w:pos="360"/>
      </w:tabs>
      <w:spacing w:before="120" w:after="120"/>
      <w:jc w:val="both"/>
      <w:outlineLvl w:val="1"/>
    </w:pPr>
    <w:rPr>
      <w:rFonts w:ascii="Times New Roman" w:eastAsia="Times New Roman" w:hAnsi="Times New Roman" w:cs="Times New Roman"/>
      <w:b/>
      <w:bCs/>
      <w:smallCaps/>
    </w:rPr>
  </w:style>
  <w:style w:type="paragraph" w:customStyle="1" w:styleId="Ttulo2TimesNewRoman">
    <w:name w:val="Título 2 + Times New Roman"/>
    <w:aliases w:val="12 pt,À esquerda"/>
    <w:basedOn w:val="Ttulo1"/>
    <w:rsid w:val="00137B72"/>
    <w:pPr>
      <w:keepLines w:val="0"/>
      <w:tabs>
        <w:tab w:val="left" w:pos="288"/>
        <w:tab w:val="left" w:pos="1008"/>
        <w:tab w:val="left" w:pos="1728"/>
        <w:tab w:val="left" w:pos="2448"/>
        <w:tab w:val="left" w:pos="3168"/>
        <w:tab w:val="left" w:pos="3888"/>
        <w:tab w:val="left" w:pos="4608"/>
        <w:tab w:val="left" w:pos="5328"/>
        <w:tab w:val="left" w:pos="6048"/>
        <w:tab w:val="left" w:pos="6768"/>
      </w:tabs>
      <w:suppressAutoHyphens/>
      <w:spacing w:before="0"/>
    </w:pPr>
    <w:rPr>
      <w:rFonts w:ascii="Times New Roman" w:eastAsia="Times New Roman" w:hAnsi="Times New Roman" w:cs="Times New Roman"/>
      <w:color w:val="auto"/>
      <w:sz w:val="24"/>
      <w:szCs w:val="24"/>
      <w:lang w:eastAsia="ar-SA"/>
    </w:rPr>
  </w:style>
  <w:style w:type="paragraph" w:customStyle="1" w:styleId="WW-Recuodecorpodetexto212">
    <w:name w:val="WW-Recuo de corpo de texto 212"/>
    <w:basedOn w:val="Normal"/>
    <w:rsid w:val="00137B72"/>
    <w:pPr>
      <w:suppressAutoHyphens/>
      <w:autoSpaceDE w:val="0"/>
      <w:ind w:firstLine="851"/>
      <w:jc w:val="both"/>
    </w:pPr>
    <w:rPr>
      <w:rFonts w:ascii="Times New Roman" w:eastAsia="Garamond" w:hAnsi="Times New Roman" w:cs="Times New Roman"/>
      <w:color w:val="000000"/>
      <w:szCs w:val="20"/>
      <w:lang w:eastAsia="ar-SA"/>
    </w:rPr>
  </w:style>
  <w:style w:type="paragraph" w:customStyle="1" w:styleId="font5">
    <w:name w:val="font5"/>
    <w:basedOn w:val="Normal"/>
    <w:rsid w:val="00137B72"/>
    <w:pPr>
      <w:widowControl w:val="0"/>
      <w:adjustRightInd w:val="0"/>
      <w:spacing w:before="100" w:beforeAutospacing="1" w:after="100" w:afterAutospacing="1" w:line="360" w:lineRule="atLeast"/>
      <w:jc w:val="both"/>
    </w:pPr>
    <w:rPr>
      <w:rFonts w:ascii="Arial" w:eastAsia="Arial Unicode MS" w:hAnsi="Arial" w:cs="Arial"/>
      <w:b/>
      <w:bCs/>
      <w:sz w:val="20"/>
      <w:szCs w:val="20"/>
    </w:rPr>
  </w:style>
  <w:style w:type="paragraph" w:customStyle="1" w:styleId="Estilo">
    <w:name w:val="Estilo"/>
    <w:rsid w:val="00137B72"/>
    <w:pPr>
      <w:widowControl w:val="0"/>
      <w:autoSpaceDE w:val="0"/>
      <w:autoSpaceDN w:val="0"/>
      <w:adjustRightInd w:val="0"/>
    </w:pPr>
    <w:rPr>
      <w:rFonts w:ascii="Arial" w:eastAsia="Times New Roman" w:hAnsi="Arial" w:cs="Arial"/>
      <w:sz w:val="24"/>
      <w:szCs w:val="24"/>
      <w:lang w:eastAsia="pt-BR"/>
    </w:rPr>
  </w:style>
  <w:style w:type="character" w:customStyle="1" w:styleId="1CharCharChar">
    <w:name w:val="1 Char Char Char"/>
    <w:link w:val="1CharChar"/>
    <w:locked/>
    <w:rsid w:val="00137B72"/>
    <w:rPr>
      <w:rFonts w:ascii="Arial" w:hAnsi="Arial" w:cs="Arial"/>
    </w:rPr>
  </w:style>
  <w:style w:type="paragraph" w:customStyle="1" w:styleId="1CharChar">
    <w:name w:val="1 Char Char"/>
    <w:basedOn w:val="Normal"/>
    <w:link w:val="1CharCharChar"/>
    <w:rsid w:val="00137B72"/>
    <w:pPr>
      <w:suppressAutoHyphens/>
      <w:ind w:left="907" w:hanging="510"/>
      <w:jc w:val="both"/>
    </w:pPr>
    <w:rPr>
      <w:rFonts w:ascii="Arial" w:hAnsi="Arial" w:cs="Arial"/>
      <w:sz w:val="20"/>
      <w:szCs w:val="20"/>
      <w:lang w:eastAsia="en-US"/>
    </w:rPr>
  </w:style>
  <w:style w:type="character" w:customStyle="1" w:styleId="para1">
    <w:name w:val="para1"/>
    <w:rsid w:val="00137B72"/>
    <w:rPr>
      <w:rFonts w:ascii="Arial" w:hAnsi="Arial" w:cs="Arial" w:hint="default"/>
      <w:sz w:val="18"/>
      <w:szCs w:val="18"/>
    </w:rPr>
  </w:style>
  <w:style w:type="paragraph" w:customStyle="1" w:styleId="Titulo">
    <w:name w:val="Titulo"/>
    <w:basedOn w:val="Normal"/>
    <w:rsid w:val="00137B72"/>
    <w:pPr>
      <w:spacing w:before="360" w:after="240" w:line="300" w:lineRule="exact"/>
      <w:jc w:val="both"/>
    </w:pPr>
    <w:rPr>
      <w:rFonts w:ascii="Arial" w:eastAsia="Times New Roman" w:hAnsi="Arial" w:cs="Times New Roman"/>
      <w:b/>
      <w:caps/>
      <w:szCs w:val="20"/>
    </w:rPr>
  </w:style>
  <w:style w:type="character" w:styleId="nfase">
    <w:name w:val="Emphasis"/>
    <w:qFormat/>
    <w:rsid w:val="00137B72"/>
    <w:rPr>
      <w:rFonts w:cs="Times New Roman"/>
      <w:i/>
      <w:iCs/>
    </w:rPr>
  </w:style>
  <w:style w:type="paragraph" w:customStyle="1" w:styleId="WW-Corpodetexto2">
    <w:name w:val="WW-Corpo de texto 2"/>
    <w:basedOn w:val="Normal"/>
    <w:rsid w:val="00137B72"/>
    <w:pPr>
      <w:suppressAutoHyphens/>
      <w:jc w:val="both"/>
    </w:pPr>
    <w:rPr>
      <w:rFonts w:ascii="Arial" w:eastAsia="Times New Roman" w:hAnsi="Arial" w:cs="Times New Roman"/>
      <w:szCs w:val="20"/>
      <w:lang w:eastAsia="ar-SA"/>
    </w:rPr>
  </w:style>
  <w:style w:type="paragraph" w:styleId="SemEspaamento">
    <w:name w:val="No Spacing"/>
    <w:link w:val="SemEspaamentoChar"/>
    <w:qFormat/>
    <w:rsid w:val="00137B72"/>
    <w:rPr>
      <w:rFonts w:ascii="Calibri" w:eastAsia="Calibri" w:hAnsi="Calibri"/>
      <w:sz w:val="22"/>
      <w:szCs w:val="22"/>
    </w:rPr>
  </w:style>
  <w:style w:type="paragraph" w:styleId="Textoembloco">
    <w:name w:val="Block Text"/>
    <w:basedOn w:val="Normal"/>
    <w:rsid w:val="00137B72"/>
    <w:pPr>
      <w:ind w:left="3544" w:right="-660"/>
      <w:jc w:val="both"/>
    </w:pPr>
    <w:rPr>
      <w:rFonts w:ascii="Arial" w:eastAsia="Times New Roman" w:hAnsi="Arial" w:cs="Times New Roman"/>
      <w:b/>
      <w:sz w:val="17"/>
      <w:szCs w:val="20"/>
    </w:rPr>
  </w:style>
  <w:style w:type="paragraph" w:customStyle="1" w:styleId="Nome">
    <w:name w:val="Nome"/>
    <w:basedOn w:val="Normal"/>
    <w:rsid w:val="00137B72"/>
    <w:pPr>
      <w:tabs>
        <w:tab w:val="center" w:pos="6096"/>
      </w:tabs>
      <w:jc w:val="both"/>
    </w:pPr>
    <w:rPr>
      <w:rFonts w:ascii="Arial" w:eastAsia="Times New Roman" w:hAnsi="Arial" w:cs="Times New Roman"/>
      <w:szCs w:val="20"/>
    </w:rPr>
  </w:style>
  <w:style w:type="paragraph" w:customStyle="1" w:styleId="1TR">
    <w:name w:val="(1)TR"/>
    <w:basedOn w:val="Normal"/>
    <w:link w:val="1TRChar"/>
    <w:uiPriority w:val="99"/>
    <w:rsid w:val="00137B72"/>
    <w:pPr>
      <w:numPr>
        <w:numId w:val="22"/>
      </w:numPr>
      <w:spacing w:before="480" w:line="360" w:lineRule="auto"/>
      <w:jc w:val="both"/>
      <w:outlineLvl w:val="0"/>
    </w:pPr>
    <w:rPr>
      <w:rFonts w:ascii="Times New Roman" w:eastAsia="Calibri" w:hAnsi="Times New Roman" w:cs="Times New Roman"/>
      <w:b/>
      <w:sz w:val="28"/>
      <w:szCs w:val="20"/>
    </w:rPr>
  </w:style>
  <w:style w:type="character" w:customStyle="1" w:styleId="1TRChar">
    <w:name w:val="(1)TR Char"/>
    <w:link w:val="1TR"/>
    <w:uiPriority w:val="99"/>
    <w:locked/>
    <w:rsid w:val="00137B72"/>
    <w:rPr>
      <w:rFonts w:eastAsia="Calibri"/>
      <w:b/>
      <w:sz w:val="28"/>
      <w:lang w:eastAsia="pt-BR"/>
    </w:rPr>
  </w:style>
  <w:style w:type="paragraph" w:customStyle="1" w:styleId="2TR">
    <w:name w:val="(2)TR"/>
    <w:basedOn w:val="Normal"/>
    <w:uiPriority w:val="99"/>
    <w:rsid w:val="00137B72"/>
    <w:pPr>
      <w:numPr>
        <w:ilvl w:val="1"/>
        <w:numId w:val="22"/>
      </w:numPr>
      <w:spacing w:before="120" w:line="360" w:lineRule="auto"/>
      <w:jc w:val="both"/>
      <w:outlineLvl w:val="1"/>
    </w:pPr>
    <w:rPr>
      <w:rFonts w:ascii="Times New Roman" w:eastAsia="Times New Roman" w:hAnsi="Times New Roman" w:cs="Times New Roman"/>
      <w:bCs/>
      <w:szCs w:val="20"/>
    </w:rPr>
  </w:style>
  <w:style w:type="paragraph" w:customStyle="1" w:styleId="3TR">
    <w:name w:val="(3)TR"/>
    <w:basedOn w:val="PargrafodaLista"/>
    <w:uiPriority w:val="99"/>
    <w:rsid w:val="00137B72"/>
    <w:pPr>
      <w:numPr>
        <w:ilvl w:val="2"/>
        <w:numId w:val="22"/>
      </w:numPr>
      <w:suppressAutoHyphens/>
      <w:spacing w:line="360" w:lineRule="auto"/>
      <w:contextualSpacing w:val="0"/>
      <w:jc w:val="both"/>
      <w:outlineLvl w:val="2"/>
    </w:pPr>
    <w:rPr>
      <w:rFonts w:ascii="Times New Roman" w:eastAsia="Times New Roman" w:hAnsi="Times New Roman" w:cs="Times New Roman"/>
    </w:rPr>
  </w:style>
  <w:style w:type="paragraph" w:customStyle="1" w:styleId="4TR">
    <w:name w:val="(4)TR"/>
    <w:basedOn w:val="PargrafodaLista"/>
    <w:uiPriority w:val="99"/>
    <w:rsid w:val="00137B72"/>
    <w:pPr>
      <w:numPr>
        <w:ilvl w:val="3"/>
        <w:numId w:val="22"/>
      </w:numPr>
      <w:suppressAutoHyphens/>
      <w:spacing w:before="120" w:line="360" w:lineRule="auto"/>
      <w:contextualSpacing w:val="0"/>
      <w:jc w:val="both"/>
    </w:pPr>
    <w:rPr>
      <w:rFonts w:ascii="Times New Roman" w:eastAsia="Times New Roman" w:hAnsi="Times New Roman" w:cs="Times New Roman"/>
    </w:rPr>
  </w:style>
  <w:style w:type="paragraph" w:customStyle="1" w:styleId="5TR">
    <w:name w:val="(5)TR"/>
    <w:basedOn w:val="Normal"/>
    <w:uiPriority w:val="99"/>
    <w:rsid w:val="00137B72"/>
    <w:pPr>
      <w:widowControl w:val="0"/>
      <w:numPr>
        <w:ilvl w:val="4"/>
        <w:numId w:val="22"/>
      </w:numPr>
      <w:suppressAutoHyphens/>
      <w:spacing w:before="240" w:after="120" w:line="360" w:lineRule="auto"/>
      <w:jc w:val="both"/>
    </w:pPr>
    <w:rPr>
      <w:rFonts w:ascii="Times New Roman" w:eastAsia="Times New Roman" w:hAnsi="Times New Roman" w:cs="Times New Roman"/>
      <w:bCs/>
    </w:rPr>
  </w:style>
  <w:style w:type="paragraph" w:customStyle="1" w:styleId="3">
    <w:name w:val="(3)"/>
    <w:basedOn w:val="PargrafodaLista"/>
    <w:uiPriority w:val="99"/>
    <w:rsid w:val="00137B72"/>
    <w:pPr>
      <w:tabs>
        <w:tab w:val="num" w:pos="1418"/>
      </w:tabs>
      <w:suppressAutoHyphens/>
      <w:spacing w:line="360" w:lineRule="auto"/>
      <w:ind w:left="1418" w:hanging="851"/>
      <w:contextualSpacing w:val="0"/>
      <w:jc w:val="both"/>
    </w:pPr>
    <w:rPr>
      <w:rFonts w:ascii="Times New Roman" w:eastAsia="Times New Roman" w:hAnsi="Times New Roman" w:cs="Times New Roman"/>
    </w:rPr>
  </w:style>
  <w:style w:type="paragraph" w:customStyle="1" w:styleId="4">
    <w:name w:val="(4)"/>
    <w:basedOn w:val="PargrafodaLista"/>
    <w:uiPriority w:val="99"/>
    <w:rsid w:val="00137B72"/>
    <w:pPr>
      <w:suppressAutoHyphens/>
      <w:spacing w:before="120" w:line="360" w:lineRule="auto"/>
      <w:ind w:left="1701" w:hanging="283"/>
      <w:contextualSpacing w:val="0"/>
      <w:jc w:val="both"/>
    </w:pPr>
    <w:rPr>
      <w:rFonts w:ascii="Times New Roman" w:eastAsia="Times New Roman" w:hAnsi="Times New Roman" w:cs="Times New Roman"/>
    </w:rPr>
  </w:style>
  <w:style w:type="paragraph" w:customStyle="1" w:styleId="2">
    <w:name w:val="(2)"/>
    <w:basedOn w:val="Normal"/>
    <w:uiPriority w:val="99"/>
    <w:rsid w:val="00137B72"/>
    <w:pPr>
      <w:tabs>
        <w:tab w:val="num" w:pos="851"/>
      </w:tabs>
      <w:spacing w:before="120" w:line="360" w:lineRule="auto"/>
      <w:ind w:left="851" w:hanging="851"/>
      <w:jc w:val="both"/>
      <w:outlineLvl w:val="1"/>
    </w:pPr>
    <w:rPr>
      <w:rFonts w:ascii="Times New Roman" w:eastAsia="Times New Roman" w:hAnsi="Times New Roman" w:cs="Times New Roman"/>
      <w:bCs/>
      <w:szCs w:val="20"/>
    </w:rPr>
  </w:style>
  <w:style w:type="character" w:styleId="HiperlinkVisitado">
    <w:name w:val="FollowedHyperlink"/>
    <w:uiPriority w:val="99"/>
    <w:unhideWhenUsed/>
    <w:rsid w:val="00137B72"/>
    <w:rPr>
      <w:color w:val="800080"/>
      <w:u w:val="single"/>
    </w:rPr>
  </w:style>
  <w:style w:type="paragraph" w:customStyle="1" w:styleId="xl63">
    <w:name w:val="xl63"/>
    <w:basedOn w:val="Normal"/>
    <w:rsid w:val="00137B72"/>
    <w:pP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137B72"/>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5">
    <w:name w:val="xl65"/>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6">
    <w:name w:val="xl66"/>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137B72"/>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137B72"/>
    <w:pPr>
      <w:pBdr>
        <w:top w:val="single" w:sz="4" w:space="0" w:color="808080"/>
        <w:left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6">
    <w:name w:val="xl76"/>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
    <w:name w:val="xl82"/>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137B72"/>
    <w:pPr>
      <w:pBdr>
        <w:top w:val="single" w:sz="4" w:space="0" w:color="808080"/>
        <w:left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4">
    <w:name w:val="xl84"/>
    <w:basedOn w:val="Normal"/>
    <w:rsid w:val="00137B72"/>
    <w:pPr>
      <w:pBdr>
        <w:top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5">
    <w:name w:val="xl85"/>
    <w:basedOn w:val="Normal"/>
    <w:rsid w:val="00137B72"/>
    <w:pPr>
      <w:pBdr>
        <w:top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6">
    <w:name w:val="xl86"/>
    <w:basedOn w:val="Normal"/>
    <w:rsid w:val="00137B72"/>
    <w:pPr>
      <w:pBdr>
        <w:top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7">
    <w:name w:val="xl87"/>
    <w:basedOn w:val="Normal"/>
    <w:rsid w:val="00137B72"/>
    <w:pPr>
      <w:pBdr>
        <w:top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8">
    <w:name w:val="xl88"/>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9">
    <w:name w:val="xl89"/>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0">
    <w:name w:val="xl90"/>
    <w:basedOn w:val="Normal"/>
    <w:rsid w:val="00137B72"/>
    <w:pPr>
      <w:pBdr>
        <w:top w:val="single" w:sz="4" w:space="0" w:color="808080"/>
        <w:left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Normal"/>
    <w:rsid w:val="00137B7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3">
    <w:name w:val="xl93"/>
    <w:basedOn w:val="Normal"/>
    <w:rsid w:val="00137B72"/>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4">
    <w:name w:val="xl94"/>
    <w:basedOn w:val="Normal"/>
    <w:rsid w:val="00137B7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u w:val="single"/>
    </w:rPr>
  </w:style>
  <w:style w:type="paragraph" w:customStyle="1" w:styleId="xl95">
    <w:name w:val="xl95"/>
    <w:basedOn w:val="Normal"/>
    <w:rsid w:val="00137B72"/>
    <w:pPr>
      <w:pBdr>
        <w:bottom w:val="single" w:sz="8" w:space="0" w:color="auto"/>
        <w:right w:val="single" w:sz="8" w:space="0" w:color="auto"/>
      </w:pBdr>
      <w:shd w:val="clear" w:color="000000" w:fill="C0C0C0"/>
      <w:spacing w:before="100" w:beforeAutospacing="1" w:after="100" w:afterAutospacing="1"/>
      <w:jc w:val="right"/>
      <w:textAlignment w:val="top"/>
    </w:pPr>
    <w:rPr>
      <w:rFonts w:ascii="Arial" w:eastAsia="Times New Roman" w:hAnsi="Arial" w:cs="Arial"/>
      <w:color w:val="000000"/>
      <w:sz w:val="20"/>
      <w:szCs w:val="20"/>
    </w:rPr>
  </w:style>
  <w:style w:type="paragraph" w:customStyle="1" w:styleId="xl96">
    <w:name w:val="xl96"/>
    <w:basedOn w:val="Normal"/>
    <w:rsid w:val="00137B72"/>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7">
    <w:name w:val="xl97"/>
    <w:basedOn w:val="Normal"/>
    <w:rsid w:val="00137B72"/>
    <w:pPr>
      <w:pBdr>
        <w:top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8">
    <w:name w:val="xl98"/>
    <w:basedOn w:val="Normal"/>
    <w:rsid w:val="00137B72"/>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9">
    <w:name w:val="xl99"/>
    <w:basedOn w:val="Normal"/>
    <w:rsid w:val="00137B72"/>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0">
    <w:name w:val="xl100"/>
    <w:basedOn w:val="Normal"/>
    <w:rsid w:val="00137B72"/>
    <w:pPr>
      <w:pBdr>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1">
    <w:name w:val="xl101"/>
    <w:basedOn w:val="Normal"/>
    <w:rsid w:val="00137B72"/>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2">
    <w:name w:val="xl102"/>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3">
    <w:name w:val="xl103"/>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4">
    <w:name w:val="xl104"/>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5">
    <w:name w:val="xl105"/>
    <w:basedOn w:val="Normal"/>
    <w:rsid w:val="00137B72"/>
    <w:pPr>
      <w:pBdr>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6">
    <w:name w:val="xl106"/>
    <w:basedOn w:val="Normal"/>
    <w:rsid w:val="00137B72"/>
    <w:pPr>
      <w:pBdr>
        <w:top w:val="single" w:sz="8" w:space="0" w:color="auto"/>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7">
    <w:name w:val="xl107"/>
    <w:basedOn w:val="Normal"/>
    <w:rsid w:val="00137B72"/>
    <w:pPr>
      <w:pBdr>
        <w:top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8">
    <w:name w:val="xl108"/>
    <w:basedOn w:val="Normal"/>
    <w:rsid w:val="00137B72"/>
    <w:pPr>
      <w:pBdr>
        <w:top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9">
    <w:name w:val="xl109"/>
    <w:basedOn w:val="Normal"/>
    <w:rsid w:val="00137B72"/>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0">
    <w:name w:val="xl110"/>
    <w:basedOn w:val="Normal"/>
    <w:rsid w:val="00137B72"/>
    <w:pPr>
      <w:pBdr>
        <w:top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1">
    <w:name w:val="xl111"/>
    <w:basedOn w:val="Normal"/>
    <w:rsid w:val="00137B72"/>
    <w:pPr>
      <w:pBdr>
        <w:top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2">
    <w:name w:val="xl112"/>
    <w:basedOn w:val="Normal"/>
    <w:rsid w:val="00137B72"/>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3">
    <w:name w:val="xl113"/>
    <w:basedOn w:val="Normal"/>
    <w:rsid w:val="00137B72"/>
    <w:pPr>
      <w:pBdr>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4">
    <w:name w:val="xl114"/>
    <w:basedOn w:val="Normal"/>
    <w:rsid w:val="00137B72"/>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5">
    <w:name w:val="xl115"/>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6">
    <w:name w:val="xl116"/>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7">
    <w:name w:val="xl11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8">
    <w:name w:val="xl118"/>
    <w:basedOn w:val="Normal"/>
    <w:rsid w:val="00137B72"/>
    <w:pPr>
      <w:pBdr>
        <w:top w:val="single" w:sz="8" w:space="0" w:color="auto"/>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9">
    <w:name w:val="xl119"/>
    <w:basedOn w:val="Normal"/>
    <w:rsid w:val="00137B72"/>
    <w:pPr>
      <w:pBdr>
        <w:top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0">
    <w:name w:val="xl120"/>
    <w:basedOn w:val="Normal"/>
    <w:rsid w:val="00137B72"/>
    <w:pPr>
      <w:pBdr>
        <w:top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1">
    <w:name w:val="xl121"/>
    <w:basedOn w:val="Normal"/>
    <w:rsid w:val="00137B72"/>
    <w:pPr>
      <w:pBdr>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2">
    <w:name w:val="xl122"/>
    <w:basedOn w:val="Normal"/>
    <w:rsid w:val="00137B72"/>
    <w:pP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3">
    <w:name w:val="xl123"/>
    <w:basedOn w:val="Normal"/>
    <w:rsid w:val="00137B72"/>
    <w:pPr>
      <w:pBdr>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4">
    <w:name w:val="xl124"/>
    <w:basedOn w:val="Normal"/>
    <w:rsid w:val="00137B72"/>
    <w:pPr>
      <w:pBdr>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5">
    <w:name w:val="xl125"/>
    <w:basedOn w:val="Normal"/>
    <w:rsid w:val="00137B72"/>
    <w:pPr>
      <w:pBdr>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6">
    <w:name w:val="xl126"/>
    <w:basedOn w:val="Normal"/>
    <w:rsid w:val="00137B72"/>
    <w:pPr>
      <w:pBdr>
        <w:top w:val="single" w:sz="8" w:space="0" w:color="auto"/>
        <w:lef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7">
    <w:name w:val="xl127"/>
    <w:basedOn w:val="Normal"/>
    <w:rsid w:val="00137B72"/>
    <w:pPr>
      <w:pBdr>
        <w:top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8">
    <w:name w:val="xl128"/>
    <w:basedOn w:val="Normal"/>
    <w:rsid w:val="00137B72"/>
    <w:pPr>
      <w:pBdr>
        <w:top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9">
    <w:name w:val="xl129"/>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0">
    <w:name w:val="xl130"/>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1">
    <w:name w:val="xl131"/>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2">
    <w:name w:val="xl132"/>
    <w:basedOn w:val="Normal"/>
    <w:rsid w:val="00137B72"/>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3">
    <w:name w:val="xl133"/>
    <w:basedOn w:val="Normal"/>
    <w:rsid w:val="00137B72"/>
    <w:pPr>
      <w:pBdr>
        <w:top w:val="single" w:sz="8" w:space="0" w:color="auto"/>
        <w:lef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4">
    <w:name w:val="xl134"/>
    <w:basedOn w:val="Normal"/>
    <w:rsid w:val="00137B72"/>
    <w:pPr>
      <w:pBdr>
        <w:top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5">
    <w:name w:val="xl135"/>
    <w:basedOn w:val="Normal"/>
    <w:rsid w:val="00137B72"/>
    <w:pPr>
      <w:pBdr>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6">
    <w:name w:val="xl136"/>
    <w:basedOn w:val="Normal"/>
    <w:rsid w:val="00137B72"/>
    <w:pPr>
      <w:pBdr>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7">
    <w:name w:val="xl137"/>
    <w:basedOn w:val="Normal"/>
    <w:rsid w:val="00137B72"/>
    <w:pPr>
      <w:pBdr>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8">
    <w:name w:val="xl138"/>
    <w:basedOn w:val="Normal"/>
    <w:rsid w:val="00137B72"/>
    <w:pPr>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9">
    <w:name w:val="xl139"/>
    <w:basedOn w:val="Normal"/>
    <w:rsid w:val="00137B72"/>
    <w:pPr>
      <w:pBdr>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0">
    <w:name w:val="xl140"/>
    <w:basedOn w:val="Normal"/>
    <w:rsid w:val="00137B72"/>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1">
    <w:name w:val="xl141"/>
    <w:basedOn w:val="Normal"/>
    <w:rsid w:val="00137B72"/>
    <w:pPr>
      <w:pBdr>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2">
    <w:name w:val="xl142"/>
    <w:basedOn w:val="Normal"/>
    <w:rsid w:val="00137B72"/>
    <w:pP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3">
    <w:name w:val="xl143"/>
    <w:basedOn w:val="Normal"/>
    <w:rsid w:val="00137B72"/>
    <w:pPr>
      <w:pBdr>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4">
    <w:name w:val="xl144"/>
    <w:basedOn w:val="Normal"/>
    <w:rsid w:val="00137B72"/>
    <w:pPr>
      <w:pBdr>
        <w:top w:val="single" w:sz="8" w:space="0" w:color="auto"/>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5">
    <w:name w:val="xl145"/>
    <w:basedOn w:val="Normal"/>
    <w:rsid w:val="00137B72"/>
    <w:pPr>
      <w:pBdr>
        <w:top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6">
    <w:name w:val="xl146"/>
    <w:basedOn w:val="Normal"/>
    <w:rsid w:val="00137B72"/>
    <w:pPr>
      <w:pBdr>
        <w:top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7">
    <w:name w:val="xl147"/>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8">
    <w:name w:val="xl148"/>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9">
    <w:name w:val="xl149"/>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0">
    <w:name w:val="xl150"/>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1">
    <w:name w:val="xl151"/>
    <w:basedOn w:val="Normal"/>
    <w:rsid w:val="00137B72"/>
    <w:pPr>
      <w:pBdr>
        <w:top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2">
    <w:name w:val="xl152"/>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3">
    <w:name w:val="xl153"/>
    <w:basedOn w:val="Normal"/>
    <w:rsid w:val="00137B72"/>
    <w:pPr>
      <w:pBdr>
        <w:bottom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54">
    <w:name w:val="xl154"/>
    <w:basedOn w:val="Normal"/>
    <w:rsid w:val="00137B72"/>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5">
    <w:name w:val="xl155"/>
    <w:basedOn w:val="Normal"/>
    <w:rsid w:val="00137B72"/>
    <w:pPr>
      <w:pBdr>
        <w:top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6">
    <w:name w:val="xl156"/>
    <w:basedOn w:val="Normal"/>
    <w:rsid w:val="00137B72"/>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7">
    <w:name w:val="xl157"/>
    <w:basedOn w:val="Normal"/>
    <w:rsid w:val="00137B72"/>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8">
    <w:name w:val="xl158"/>
    <w:basedOn w:val="Normal"/>
    <w:rsid w:val="00137B72"/>
    <w:pPr>
      <w:pBdr>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9">
    <w:name w:val="xl15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0">
    <w:name w:val="xl160"/>
    <w:basedOn w:val="Normal"/>
    <w:rsid w:val="00137B72"/>
    <w:pPr>
      <w:pBdr>
        <w:top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1">
    <w:name w:val="xl161"/>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2">
    <w:name w:val="xl162"/>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3">
    <w:name w:val="xl163"/>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4">
    <w:name w:val="xl164"/>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5">
    <w:name w:val="xl165"/>
    <w:basedOn w:val="Normal"/>
    <w:rsid w:val="00137B72"/>
    <w:pPr>
      <w:pBdr>
        <w:top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6">
    <w:name w:val="xl166"/>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7">
    <w:name w:val="xl167"/>
    <w:basedOn w:val="Normal"/>
    <w:rsid w:val="00137B72"/>
    <w:pPr>
      <w:pBdr>
        <w:top w:val="single" w:sz="8" w:space="0" w:color="auto"/>
        <w:left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8">
    <w:name w:val="xl168"/>
    <w:basedOn w:val="Normal"/>
    <w:rsid w:val="00137B72"/>
    <w:pPr>
      <w:pBdr>
        <w:top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9">
    <w:name w:val="xl169"/>
    <w:basedOn w:val="Normal"/>
    <w:rsid w:val="00137B72"/>
    <w:pPr>
      <w:pBdr>
        <w:top w:val="single" w:sz="8" w:space="0" w:color="auto"/>
        <w:bottom w:val="single" w:sz="8" w:space="0" w:color="auto"/>
        <w:right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0">
    <w:name w:val="xl170"/>
    <w:basedOn w:val="Normal"/>
    <w:rsid w:val="00137B72"/>
    <w:pPr>
      <w:pBdr>
        <w:top w:val="single" w:sz="8" w:space="0" w:color="auto"/>
        <w:lef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1">
    <w:name w:val="xl171"/>
    <w:basedOn w:val="Normal"/>
    <w:rsid w:val="00137B72"/>
    <w:pPr>
      <w:pBdr>
        <w:top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2">
    <w:name w:val="xl172"/>
    <w:basedOn w:val="Normal"/>
    <w:rsid w:val="00137B72"/>
    <w:pPr>
      <w:pBdr>
        <w:top w:val="single" w:sz="8" w:space="0" w:color="auto"/>
        <w:righ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3">
    <w:name w:val="xl173"/>
    <w:basedOn w:val="Normal"/>
    <w:rsid w:val="00137B72"/>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4">
    <w:name w:val="xl174"/>
    <w:basedOn w:val="Normal"/>
    <w:rsid w:val="00137B72"/>
    <w:pPr>
      <w:pBdr>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5">
    <w:name w:val="xl175"/>
    <w:basedOn w:val="Normal"/>
    <w:rsid w:val="00137B72"/>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6">
    <w:name w:val="xl176"/>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7">
    <w:name w:val="xl17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8">
    <w:name w:val="xl178"/>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79">
    <w:name w:val="xl179"/>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0">
    <w:name w:val="xl180"/>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1">
    <w:name w:val="xl181"/>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2">
    <w:name w:val="xl182"/>
    <w:basedOn w:val="Normal"/>
    <w:rsid w:val="00137B72"/>
    <w:pPr>
      <w:pBdr>
        <w:top w:val="single" w:sz="8" w:space="0" w:color="auto"/>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3">
    <w:name w:val="xl183"/>
    <w:basedOn w:val="Normal"/>
    <w:rsid w:val="00137B72"/>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4">
    <w:name w:val="xl184"/>
    <w:basedOn w:val="Normal"/>
    <w:rsid w:val="00137B72"/>
    <w:pPr>
      <w:pBdr>
        <w:top w:val="single" w:sz="8" w:space="0" w:color="000000"/>
        <w:bottom w:val="single" w:sz="8" w:space="0" w:color="000000"/>
      </w:pBdr>
      <w:spacing w:before="100" w:beforeAutospacing="1" w:after="100" w:afterAutospacing="1"/>
      <w:jc w:val="both"/>
      <w:textAlignment w:val="top"/>
    </w:pPr>
    <w:rPr>
      <w:rFonts w:ascii="Arial" w:eastAsia="Times New Roman" w:hAnsi="Arial" w:cs="Arial"/>
      <w:b/>
      <w:bCs/>
      <w:color w:val="000000"/>
      <w:sz w:val="20"/>
      <w:szCs w:val="20"/>
      <w:u w:val="single"/>
    </w:rPr>
  </w:style>
  <w:style w:type="paragraph" w:customStyle="1" w:styleId="xl185">
    <w:name w:val="xl185"/>
    <w:basedOn w:val="Normal"/>
    <w:rsid w:val="00137B72"/>
    <w:pPr>
      <w:pBdr>
        <w:top w:val="single" w:sz="8" w:space="0" w:color="000000"/>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6">
    <w:name w:val="xl186"/>
    <w:basedOn w:val="Normal"/>
    <w:rsid w:val="00137B72"/>
    <w:pPr>
      <w:pBdr>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7">
    <w:name w:val="xl187"/>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8">
    <w:name w:val="xl188"/>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9">
    <w:name w:val="xl18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0">
    <w:name w:val="xl190"/>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1">
    <w:name w:val="xl191"/>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92">
    <w:name w:val="xl192"/>
    <w:basedOn w:val="Normal"/>
    <w:rsid w:val="00137B72"/>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3">
    <w:name w:val="xl193"/>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4">
    <w:name w:val="xl194"/>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5">
    <w:name w:val="xl195"/>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6">
    <w:name w:val="xl196"/>
    <w:basedOn w:val="Normal"/>
    <w:rsid w:val="00137B72"/>
    <w:pPr>
      <w:pBdr>
        <w:bottom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rPr>
  </w:style>
  <w:style w:type="paragraph" w:styleId="Subttulo">
    <w:name w:val="Subtitle"/>
    <w:basedOn w:val="Normal"/>
    <w:next w:val="Normal"/>
    <w:link w:val="SubttuloChar"/>
    <w:uiPriority w:val="99"/>
    <w:qFormat/>
    <w:rsid w:val="00137B72"/>
    <w:pPr>
      <w:spacing w:after="60"/>
      <w:jc w:val="center"/>
      <w:outlineLvl w:val="1"/>
    </w:pPr>
    <w:rPr>
      <w:rFonts w:ascii="Cambria" w:eastAsia="Times New Roman" w:hAnsi="Cambria" w:cs="Times New Roman"/>
    </w:rPr>
  </w:style>
  <w:style w:type="character" w:customStyle="1" w:styleId="SubttuloChar">
    <w:name w:val="Subtítulo Char"/>
    <w:basedOn w:val="Fontepargpadro"/>
    <w:link w:val="Subttulo"/>
    <w:uiPriority w:val="99"/>
    <w:rsid w:val="00137B72"/>
    <w:rPr>
      <w:rFonts w:ascii="Cambria" w:eastAsia="Times New Roman" w:hAnsi="Cambria"/>
      <w:sz w:val="24"/>
      <w:szCs w:val="24"/>
      <w:lang w:eastAsia="pt-BR"/>
    </w:rPr>
  </w:style>
  <w:style w:type="paragraph" w:customStyle="1" w:styleId="xl26">
    <w:name w:val="xl2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3">
    <w:name w:val="xl3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rsid w:val="00137B7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137B72"/>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137B72"/>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9">
    <w:name w:val="xl39"/>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137B72"/>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137B72"/>
    <w:pPr>
      <w:spacing w:before="100" w:beforeAutospacing="1" w:after="100" w:afterAutospacing="1"/>
    </w:pPr>
    <w:rPr>
      <w:rFonts w:ascii="Arial" w:eastAsia="Arial Unicode MS" w:hAnsi="Arial" w:cs="Arial"/>
      <w:color w:val="FF0000"/>
      <w:sz w:val="20"/>
      <w:szCs w:val="20"/>
    </w:rPr>
  </w:style>
  <w:style w:type="paragraph" w:customStyle="1" w:styleId="font7">
    <w:name w:val="font7"/>
    <w:basedOn w:val="Normal"/>
    <w:rsid w:val="00137B72"/>
    <w:pPr>
      <w:spacing w:before="100" w:beforeAutospacing="1" w:after="100" w:afterAutospacing="1"/>
    </w:pPr>
    <w:rPr>
      <w:rFonts w:ascii="Arial" w:eastAsia="Arial Unicode MS" w:hAnsi="Arial" w:cs="Arial"/>
      <w:color w:val="000000"/>
      <w:sz w:val="20"/>
      <w:szCs w:val="20"/>
    </w:rPr>
  </w:style>
  <w:style w:type="paragraph" w:customStyle="1" w:styleId="xl40">
    <w:name w:val="xl40"/>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137B72"/>
    <w:pPr>
      <w:pBdr>
        <w:top w:val="single" w:sz="12" w:space="0" w:color="auto"/>
        <w:left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2">
    <w:name w:val="xl42"/>
    <w:basedOn w:val="Normal"/>
    <w:rsid w:val="00137B72"/>
    <w:pPr>
      <w:pBdr>
        <w:top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3">
    <w:name w:val="xl43"/>
    <w:basedOn w:val="Normal"/>
    <w:rsid w:val="00137B72"/>
    <w:pPr>
      <w:pBdr>
        <w:top w:val="single" w:sz="12" w:space="0" w:color="auto"/>
        <w:bottom w:val="single" w:sz="12" w:space="0" w:color="auto"/>
        <w:right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4">
    <w:name w:val="xl44"/>
    <w:basedOn w:val="Normal"/>
    <w:rsid w:val="00137B72"/>
    <w:pPr>
      <w:pBdr>
        <w:top w:val="single" w:sz="12"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5">
    <w:name w:val="xl45"/>
    <w:basedOn w:val="Normal"/>
    <w:rsid w:val="00137B72"/>
    <w:pPr>
      <w:pBdr>
        <w:top w:val="single" w:sz="12"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6">
    <w:name w:val="xl46"/>
    <w:basedOn w:val="Normal"/>
    <w:rsid w:val="00137B72"/>
    <w:pPr>
      <w:spacing w:before="100" w:beforeAutospacing="1" w:after="100" w:afterAutospacing="1"/>
      <w:jc w:val="center"/>
    </w:pPr>
    <w:rPr>
      <w:rFonts w:ascii="Arial" w:eastAsia="Arial Unicode MS" w:hAnsi="Arial" w:cs="Arial"/>
      <w:b/>
      <w:bCs/>
    </w:rPr>
  </w:style>
  <w:style w:type="paragraph" w:customStyle="1" w:styleId="xl47">
    <w:name w:val="xl47"/>
    <w:basedOn w:val="Normal"/>
    <w:rsid w:val="00137B7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137B7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137B72"/>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137B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rPr>
  </w:style>
  <w:style w:type="paragraph" w:customStyle="1" w:styleId="xl55">
    <w:name w:val="xl5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texto1">
    <w:name w:val="texto1"/>
    <w:basedOn w:val="Normal"/>
    <w:rsid w:val="00137B72"/>
    <w:pPr>
      <w:widowControl w:val="0"/>
      <w:adjustRightInd w:val="0"/>
      <w:spacing w:before="100" w:after="100" w:line="300" w:lineRule="atLeast"/>
      <w:jc w:val="both"/>
      <w:textAlignment w:val="baseline"/>
    </w:pPr>
    <w:rPr>
      <w:rFonts w:ascii="Arial" w:eastAsia="Times New Roman" w:hAnsi="Arial" w:cs="Times New Roman"/>
      <w:sz w:val="17"/>
      <w:szCs w:val="20"/>
    </w:rPr>
  </w:style>
  <w:style w:type="paragraph" w:styleId="TextosemFormatao">
    <w:name w:val="Plain Text"/>
    <w:basedOn w:val="Normal"/>
    <w:link w:val="TextosemFormataoChar"/>
    <w:unhideWhenUsed/>
    <w:rsid w:val="00137B72"/>
    <w:rPr>
      <w:rFonts w:ascii="Consolas" w:eastAsia="Calibri" w:hAnsi="Consolas" w:cs="Times New Roman"/>
      <w:sz w:val="21"/>
      <w:szCs w:val="21"/>
      <w:lang w:eastAsia="en-US"/>
    </w:rPr>
  </w:style>
  <w:style w:type="character" w:customStyle="1" w:styleId="TextosemFormataoChar">
    <w:name w:val="Texto sem Formatação Char"/>
    <w:basedOn w:val="Fontepargpadro"/>
    <w:link w:val="TextosemFormatao"/>
    <w:rsid w:val="00137B72"/>
    <w:rPr>
      <w:rFonts w:ascii="Consolas" w:eastAsia="Calibri" w:hAnsi="Consolas"/>
      <w:sz w:val="21"/>
      <w:szCs w:val="21"/>
    </w:rPr>
  </w:style>
  <w:style w:type="character" w:customStyle="1" w:styleId="SemEspaamentoChar">
    <w:name w:val="Sem Espaçamento Char"/>
    <w:link w:val="SemEspaamento"/>
    <w:rsid w:val="00137B72"/>
    <w:rPr>
      <w:rFonts w:ascii="Calibri" w:eastAsia="Calibri" w:hAnsi="Calibri"/>
      <w:sz w:val="22"/>
      <w:szCs w:val="22"/>
    </w:rPr>
  </w:style>
  <w:style w:type="character" w:customStyle="1" w:styleId="SemEspaamentoCarcter">
    <w:name w:val="Sem Espaçamento Carácter"/>
    <w:rsid w:val="00137B72"/>
    <w:rPr>
      <w:rFonts w:ascii="Calibri" w:hAnsi="Calibri"/>
      <w:sz w:val="22"/>
      <w:szCs w:val="22"/>
      <w:lang w:val="pt-BR" w:eastAsia="en-US" w:bidi="ar-SA"/>
    </w:rPr>
  </w:style>
  <w:style w:type="paragraph" w:customStyle="1" w:styleId="Textosimples1">
    <w:name w:val="Texto simples1"/>
    <w:basedOn w:val="Normal"/>
    <w:rsid w:val="00137B72"/>
    <w:pPr>
      <w:widowControl w:val="0"/>
      <w:suppressAutoHyphens/>
      <w:spacing w:line="360" w:lineRule="atLeast"/>
      <w:jc w:val="both"/>
    </w:pPr>
    <w:rPr>
      <w:rFonts w:ascii="Courier New" w:eastAsia="Times New Roman" w:hAnsi="Courier New" w:cs="Times New Roman"/>
      <w:sz w:val="20"/>
      <w:szCs w:val="20"/>
      <w:lang w:eastAsia="ar-SA"/>
    </w:rPr>
  </w:style>
  <w:style w:type="character" w:customStyle="1" w:styleId="CharChar13">
    <w:name w:val="Char Char13"/>
    <w:rsid w:val="00137B72"/>
    <w:rPr>
      <w:rFonts w:ascii="Arial" w:hAnsi="Arial" w:cs="Arial"/>
      <w:sz w:val="24"/>
      <w:szCs w:val="24"/>
      <w:lang w:val="pt-BR" w:eastAsia="pt-BR" w:bidi="ar-SA"/>
    </w:rPr>
  </w:style>
  <w:style w:type="paragraph" w:styleId="Lista2">
    <w:name w:val="List 2"/>
    <w:basedOn w:val="Normal"/>
    <w:rsid w:val="00137B72"/>
    <w:pPr>
      <w:ind w:left="566" w:hanging="283"/>
    </w:pPr>
    <w:rPr>
      <w:rFonts w:ascii="Times New Roman" w:eastAsia="Times New Roman" w:hAnsi="Times New Roman" w:cs="Times New Roman"/>
    </w:rPr>
  </w:style>
  <w:style w:type="paragraph" w:styleId="Listadecontinuao">
    <w:name w:val="List Continue"/>
    <w:basedOn w:val="Normal"/>
    <w:rsid w:val="00137B72"/>
    <w:pPr>
      <w:spacing w:after="120"/>
      <w:ind w:left="283"/>
    </w:pPr>
    <w:rPr>
      <w:rFonts w:ascii="Times New Roman" w:eastAsia="Times New Roman" w:hAnsi="Times New Roman" w:cs="Times New Roman"/>
    </w:rPr>
  </w:style>
  <w:style w:type="paragraph" w:customStyle="1" w:styleId="Textbody0">
    <w:name w:val="Text body"/>
    <w:basedOn w:val="Normal"/>
    <w:rsid w:val="00137B72"/>
    <w:pPr>
      <w:widowControl w:val="0"/>
      <w:suppressAutoHyphens/>
      <w:autoSpaceDN w:val="0"/>
      <w:spacing w:after="120"/>
    </w:pPr>
    <w:rPr>
      <w:rFonts w:ascii="Times New Roman" w:eastAsia="Lucida Sans Unicode" w:hAnsi="Times New Roman"/>
      <w:kern w:val="3"/>
    </w:rPr>
  </w:style>
  <w:style w:type="paragraph" w:customStyle="1" w:styleId="Ttulodatabela">
    <w:name w:val="Título da tabela"/>
    <w:basedOn w:val="Contedodatabela"/>
    <w:rsid w:val="00137B72"/>
    <w:pPr>
      <w:widowControl w:val="0"/>
      <w:spacing w:before="0" w:beforeAutospacing="0"/>
      <w:jc w:val="center"/>
    </w:pPr>
    <w:rPr>
      <w:rFonts w:eastAsia="Lucida Sans Unicode" w:cs="Times New Roman"/>
      <w:b/>
      <w:bCs/>
      <w:kern w:val="1"/>
      <w:sz w:val="20"/>
      <w:szCs w:val="24"/>
      <w:lang w:eastAsia="en-US"/>
    </w:rPr>
  </w:style>
  <w:style w:type="paragraph" w:customStyle="1" w:styleId="xl197">
    <w:name w:val="xl197"/>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198">
    <w:name w:val="xl198"/>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99">
    <w:name w:val="xl199"/>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0">
    <w:name w:val="xl200"/>
    <w:basedOn w:val="Normal"/>
    <w:rsid w:val="00137B72"/>
    <w:pPr>
      <w:pBdr>
        <w:top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1">
    <w:name w:val="xl201"/>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2">
    <w:name w:val="xl202"/>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03">
    <w:name w:val="xl203"/>
    <w:basedOn w:val="Normal"/>
    <w:rsid w:val="00137B72"/>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04">
    <w:name w:val="xl204"/>
    <w:basedOn w:val="Normal"/>
    <w:rsid w:val="00137B7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5">
    <w:name w:val="xl205"/>
    <w:basedOn w:val="Normal"/>
    <w:rsid w:val="00137B72"/>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06">
    <w:name w:val="xl206"/>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7">
    <w:name w:val="xl207"/>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8">
    <w:name w:val="xl208"/>
    <w:basedOn w:val="Normal"/>
    <w:rsid w:val="00137B72"/>
    <w:pPr>
      <w:pBdr>
        <w:top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9">
    <w:name w:val="xl209"/>
    <w:basedOn w:val="Normal"/>
    <w:rsid w:val="00137B72"/>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210">
    <w:name w:val="xl210"/>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211">
    <w:name w:val="xl211"/>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12">
    <w:name w:val="xl212"/>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213">
    <w:name w:val="xl213"/>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14">
    <w:name w:val="xl214"/>
    <w:basedOn w:val="Normal"/>
    <w:rsid w:val="00137B72"/>
    <w:pPr>
      <w:spacing w:before="100" w:beforeAutospacing="1" w:after="100" w:afterAutospacing="1"/>
      <w:jc w:val="center"/>
    </w:pPr>
    <w:rPr>
      <w:rFonts w:ascii="Arial" w:eastAsia="Times New Roman" w:hAnsi="Arial" w:cs="Arial"/>
      <w:b/>
      <w:bCs/>
      <w:color w:val="3366FF"/>
    </w:rPr>
  </w:style>
  <w:style w:type="paragraph" w:customStyle="1" w:styleId="xl215">
    <w:name w:val="xl215"/>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6">
    <w:name w:val="xl216"/>
    <w:basedOn w:val="Normal"/>
    <w:rsid w:val="00137B7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7">
    <w:name w:val="xl217"/>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8">
    <w:name w:val="xl218"/>
    <w:basedOn w:val="Normal"/>
    <w:rsid w:val="00137B72"/>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19">
    <w:name w:val="xl219"/>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0">
    <w:name w:val="xl220"/>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1">
    <w:name w:val="xl221"/>
    <w:basedOn w:val="Normal"/>
    <w:rsid w:val="00137B72"/>
    <w:pPr>
      <w:pBdr>
        <w:top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2">
    <w:name w:val="xl22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3">
    <w:name w:val="xl223"/>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24">
    <w:name w:val="xl224"/>
    <w:basedOn w:val="Normal"/>
    <w:rsid w:val="00137B72"/>
    <w:pPr>
      <w:pBdr>
        <w:top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25">
    <w:name w:val="xl225"/>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6">
    <w:name w:val="xl226"/>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7">
    <w:name w:val="xl227"/>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28">
    <w:name w:val="xl228"/>
    <w:basedOn w:val="Normal"/>
    <w:rsid w:val="00137B72"/>
    <w:pPr>
      <w:pBdr>
        <w:top w:val="single" w:sz="8" w:space="0" w:color="auto"/>
        <w:bottom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229">
    <w:name w:val="xl229"/>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30">
    <w:name w:val="xl230"/>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31">
    <w:name w:val="xl231"/>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32">
    <w:name w:val="xl232"/>
    <w:basedOn w:val="Normal"/>
    <w:rsid w:val="00137B72"/>
    <w:pPr>
      <w:pBdr>
        <w:top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3">
    <w:name w:val="xl233"/>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4">
    <w:name w:val="xl234"/>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5">
    <w:name w:val="xl23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6">
    <w:name w:val="xl236"/>
    <w:basedOn w:val="Normal"/>
    <w:rsid w:val="00137B72"/>
    <w:pPr>
      <w:pBdr>
        <w:top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37">
    <w:name w:val="xl237"/>
    <w:basedOn w:val="Normal"/>
    <w:rsid w:val="00137B72"/>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8"/>
      <w:szCs w:val="18"/>
    </w:rPr>
  </w:style>
  <w:style w:type="paragraph" w:customStyle="1" w:styleId="xl238">
    <w:name w:val="xl238"/>
    <w:basedOn w:val="Normal"/>
    <w:rsid w:val="00137B72"/>
    <w:pPr>
      <w:pBdr>
        <w:top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39">
    <w:name w:val="xl239"/>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40">
    <w:name w:val="xl240"/>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41">
    <w:name w:val="xl241"/>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42">
    <w:name w:val="xl242"/>
    <w:basedOn w:val="Normal"/>
    <w:rsid w:val="00137B72"/>
    <w:pPr>
      <w:pBdr>
        <w:top w:val="single" w:sz="8" w:space="0" w:color="auto"/>
        <w:left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43">
    <w:name w:val="xl243"/>
    <w:basedOn w:val="Normal"/>
    <w:rsid w:val="00137B72"/>
    <w:pPr>
      <w:pBdr>
        <w:top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4">
    <w:name w:val="xl244"/>
    <w:basedOn w:val="Normal"/>
    <w:rsid w:val="00137B72"/>
    <w:pPr>
      <w:pBdr>
        <w:top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5">
    <w:name w:val="xl245"/>
    <w:basedOn w:val="Normal"/>
    <w:rsid w:val="00137B72"/>
    <w:pPr>
      <w:pBdr>
        <w:left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6">
    <w:name w:val="xl246"/>
    <w:basedOn w:val="Normal"/>
    <w:rsid w:val="00137B72"/>
    <w:pPr>
      <w:pBdr>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7">
    <w:name w:val="xl247"/>
    <w:basedOn w:val="Normal"/>
    <w:rsid w:val="00137B72"/>
    <w:pPr>
      <w:pBdr>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8">
    <w:name w:val="xl248"/>
    <w:basedOn w:val="Normal"/>
    <w:rsid w:val="00137B72"/>
    <w:pPr>
      <w:pBdr>
        <w:top w:val="single" w:sz="8" w:space="0" w:color="auto"/>
        <w:lef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49">
    <w:name w:val="xl249"/>
    <w:basedOn w:val="Normal"/>
    <w:rsid w:val="00137B72"/>
    <w:pPr>
      <w:pBdr>
        <w:top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0">
    <w:name w:val="xl250"/>
    <w:basedOn w:val="Normal"/>
    <w:rsid w:val="00137B72"/>
    <w:pPr>
      <w:pBdr>
        <w:left w:val="single" w:sz="8" w:space="0" w:color="auto"/>
        <w:bottom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1">
    <w:name w:val="xl251"/>
    <w:basedOn w:val="Normal"/>
    <w:rsid w:val="00137B72"/>
    <w:pPr>
      <w:pBdr>
        <w:bottom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2">
    <w:name w:val="xl252"/>
    <w:basedOn w:val="Normal"/>
    <w:rsid w:val="00137B72"/>
    <w:pPr>
      <w:pBdr>
        <w:top w:val="single" w:sz="8" w:space="0" w:color="auto"/>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3">
    <w:name w:val="xl253"/>
    <w:basedOn w:val="Normal"/>
    <w:rsid w:val="00137B72"/>
    <w:pPr>
      <w:pBdr>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4">
    <w:name w:val="xl254"/>
    <w:basedOn w:val="Normal"/>
    <w:rsid w:val="00137B72"/>
    <w:pPr>
      <w:pBdr>
        <w:left w:val="single" w:sz="8" w:space="0" w:color="auto"/>
        <w:bottom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5">
    <w:name w:val="xl255"/>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6">
    <w:name w:val="xl256"/>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7">
    <w:name w:val="xl257"/>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8">
    <w:name w:val="xl258"/>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9">
    <w:name w:val="xl259"/>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0">
    <w:name w:val="xl260"/>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1">
    <w:name w:val="xl261"/>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2">
    <w:name w:val="xl262"/>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63">
    <w:name w:val="xl263"/>
    <w:basedOn w:val="Normal"/>
    <w:rsid w:val="00137B72"/>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64">
    <w:name w:val="xl264"/>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65">
    <w:name w:val="xl265"/>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6">
    <w:name w:val="xl266"/>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7">
    <w:name w:val="xl267"/>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68">
    <w:name w:val="xl268"/>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69">
    <w:name w:val="xl269"/>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0">
    <w:name w:val="xl270"/>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71">
    <w:name w:val="xl271"/>
    <w:basedOn w:val="Normal"/>
    <w:rsid w:val="00137B72"/>
    <w:pPr>
      <w:pBdr>
        <w:top w:val="single" w:sz="8"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2">
    <w:name w:val="xl272"/>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73">
    <w:name w:val="xl273"/>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74">
    <w:name w:val="xl274"/>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jc w:val="right"/>
    </w:pPr>
    <w:rPr>
      <w:rFonts w:ascii="Arial" w:eastAsia="Times New Roman" w:hAnsi="Arial" w:cs="Arial"/>
      <w:b/>
      <w:bCs/>
    </w:rPr>
  </w:style>
  <w:style w:type="paragraph" w:customStyle="1" w:styleId="xl275">
    <w:name w:val="xl275"/>
    <w:basedOn w:val="Normal"/>
    <w:rsid w:val="00137B72"/>
    <w:pPr>
      <w:pBdr>
        <w:top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6">
    <w:name w:val="xl276"/>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7">
    <w:name w:val="xl277"/>
    <w:basedOn w:val="Normal"/>
    <w:rsid w:val="00137B72"/>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78">
    <w:name w:val="xl278"/>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79">
    <w:name w:val="xl279"/>
    <w:basedOn w:val="Normal"/>
    <w:rsid w:val="00137B72"/>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80">
    <w:name w:val="xl280"/>
    <w:basedOn w:val="Normal"/>
    <w:rsid w:val="00137B72"/>
    <w:pPr>
      <w:pBdr>
        <w:top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81">
    <w:name w:val="xl281"/>
    <w:basedOn w:val="Normal"/>
    <w:rsid w:val="00137B72"/>
    <w:pPr>
      <w:pBdr>
        <w:top w:val="single" w:sz="4"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82">
    <w:name w:val="xl282"/>
    <w:basedOn w:val="Normal"/>
    <w:rsid w:val="00137B72"/>
    <w:pPr>
      <w:pBdr>
        <w:top w:val="single" w:sz="4" w:space="0" w:color="auto"/>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283">
    <w:name w:val="xl283"/>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rPr>
  </w:style>
  <w:style w:type="paragraph" w:customStyle="1" w:styleId="xl284">
    <w:name w:val="xl284"/>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285">
    <w:name w:val="xl285"/>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6">
    <w:name w:val="xl286"/>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87">
    <w:name w:val="xl287"/>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8">
    <w:name w:val="xl28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289">
    <w:name w:val="xl289"/>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290">
    <w:name w:val="xl290"/>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1">
    <w:name w:val="xl291"/>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92">
    <w:name w:val="xl29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93">
    <w:name w:val="xl29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4">
    <w:name w:val="xl294"/>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5">
    <w:name w:val="xl295"/>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6">
    <w:name w:val="xl29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7">
    <w:name w:val="xl297"/>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8">
    <w:name w:val="xl29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9">
    <w:name w:val="xl299"/>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00">
    <w:name w:val="xl300"/>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01">
    <w:name w:val="xl301"/>
    <w:basedOn w:val="Normal"/>
    <w:rsid w:val="00137B72"/>
    <w:pPr>
      <w:pBdr>
        <w:top w:val="single" w:sz="8" w:space="0" w:color="auto"/>
        <w:left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2">
    <w:name w:val="xl302"/>
    <w:basedOn w:val="Normal"/>
    <w:rsid w:val="00137B72"/>
    <w:pPr>
      <w:pBdr>
        <w:top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3">
    <w:name w:val="xl303"/>
    <w:basedOn w:val="Normal"/>
    <w:rsid w:val="00137B72"/>
    <w:pPr>
      <w:pBdr>
        <w:top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4">
    <w:name w:val="xl304"/>
    <w:basedOn w:val="Normal"/>
    <w:rsid w:val="00137B72"/>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5">
    <w:name w:val="xl305"/>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6">
    <w:name w:val="xl306"/>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7">
    <w:name w:val="xl307"/>
    <w:basedOn w:val="Normal"/>
    <w:rsid w:val="00137B72"/>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8">
    <w:name w:val="xl308"/>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09">
    <w:name w:val="xl30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0">
    <w:name w:val="xl310"/>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1">
    <w:name w:val="xl31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2">
    <w:name w:val="xl312"/>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13">
    <w:name w:val="xl313"/>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14">
    <w:name w:val="xl314"/>
    <w:basedOn w:val="Normal"/>
    <w:rsid w:val="00137B72"/>
    <w:pPr>
      <w:pBdr>
        <w:top w:val="single" w:sz="8" w:space="0" w:color="auto"/>
        <w:bottom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5">
    <w:name w:val="xl31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6">
    <w:name w:val="xl316"/>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7">
    <w:name w:val="xl317"/>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8">
    <w:name w:val="xl31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19">
    <w:name w:val="xl31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20">
    <w:name w:val="xl320"/>
    <w:basedOn w:val="Normal"/>
    <w:rsid w:val="00137B7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21">
    <w:name w:val="xl321"/>
    <w:basedOn w:val="Normal"/>
    <w:rsid w:val="00137B7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2">
    <w:name w:val="xl322"/>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323">
    <w:name w:val="xl323"/>
    <w:basedOn w:val="Normal"/>
    <w:rsid w:val="00137B72"/>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24">
    <w:name w:val="xl324"/>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5">
    <w:name w:val="xl325"/>
    <w:basedOn w:val="Normal"/>
    <w:rsid w:val="00137B7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6">
    <w:name w:val="xl326"/>
    <w:basedOn w:val="Normal"/>
    <w:rsid w:val="00137B7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7">
    <w:name w:val="xl327"/>
    <w:basedOn w:val="Normal"/>
    <w:rsid w:val="00137B7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8">
    <w:name w:val="xl328"/>
    <w:basedOn w:val="Normal"/>
    <w:rsid w:val="00137B72"/>
    <w:pPr>
      <w:pBdr>
        <w:top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29">
    <w:name w:val="xl329"/>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0">
    <w:name w:val="xl330"/>
    <w:basedOn w:val="Normal"/>
    <w:rsid w:val="00137B72"/>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31">
    <w:name w:val="xl331"/>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2">
    <w:name w:val="xl3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3">
    <w:name w:val="xl333"/>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4">
    <w:name w:val="xl3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35">
    <w:name w:val="xl33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6">
    <w:name w:val="xl33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37">
    <w:name w:val="xl337"/>
    <w:basedOn w:val="Normal"/>
    <w:rsid w:val="00137B72"/>
    <w:pPr>
      <w:pBdr>
        <w:top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38">
    <w:name w:val="xl338"/>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9">
    <w:name w:val="xl33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40">
    <w:name w:val="xl340"/>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341">
    <w:name w:val="xl341"/>
    <w:basedOn w:val="Normal"/>
    <w:rsid w:val="00137B72"/>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42">
    <w:name w:val="xl342"/>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43">
    <w:name w:val="xl34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44">
    <w:name w:val="xl344"/>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345">
    <w:name w:val="xl345"/>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46">
    <w:name w:val="xl34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47">
    <w:name w:val="xl347"/>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348">
    <w:name w:val="xl34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349">
    <w:name w:val="xl349"/>
    <w:basedOn w:val="Normal"/>
    <w:rsid w:val="00137B72"/>
    <w:pPr>
      <w:pBdr>
        <w:left w:val="single" w:sz="8" w:space="0" w:color="auto"/>
        <w:bottom w:val="single" w:sz="8" w:space="0" w:color="auto"/>
        <w:right w:val="single" w:sz="4"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50">
    <w:name w:val="xl350"/>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51">
    <w:name w:val="xl351"/>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52">
    <w:name w:val="xl352"/>
    <w:basedOn w:val="Normal"/>
    <w:rsid w:val="00137B72"/>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53">
    <w:name w:val="xl353"/>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4">
    <w:name w:val="xl3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5">
    <w:name w:val="xl35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6">
    <w:name w:val="xl35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357">
    <w:name w:val="xl35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358">
    <w:name w:val="xl35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9">
    <w:name w:val="xl359"/>
    <w:basedOn w:val="Normal"/>
    <w:rsid w:val="00137B72"/>
    <w:pPr>
      <w:pBdr>
        <w:top w:val="single" w:sz="4" w:space="0" w:color="auto"/>
        <w:left w:val="single" w:sz="8" w:space="0" w:color="auto"/>
        <w:bottom w:val="single" w:sz="4" w:space="0" w:color="auto"/>
      </w:pBdr>
      <w:spacing w:before="100" w:beforeAutospacing="1" w:after="100" w:afterAutospacing="1"/>
      <w:textAlignment w:val="top"/>
    </w:pPr>
    <w:rPr>
      <w:rFonts w:ascii="Arial" w:eastAsia="Times New Roman" w:hAnsi="Arial" w:cs="Arial"/>
      <w:b/>
      <w:bCs/>
    </w:rPr>
  </w:style>
  <w:style w:type="paragraph" w:customStyle="1" w:styleId="xl360">
    <w:name w:val="xl360"/>
    <w:basedOn w:val="Normal"/>
    <w:rsid w:val="00137B72"/>
    <w:pPr>
      <w:pBdr>
        <w:top w:val="single" w:sz="4" w:space="0" w:color="auto"/>
        <w:bottom w:val="single" w:sz="4" w:space="0" w:color="auto"/>
      </w:pBdr>
      <w:spacing w:before="100" w:beforeAutospacing="1" w:after="100" w:afterAutospacing="1"/>
      <w:textAlignment w:val="top"/>
    </w:pPr>
    <w:rPr>
      <w:rFonts w:ascii="Arial" w:eastAsia="Times New Roman" w:hAnsi="Arial" w:cs="Arial"/>
    </w:rPr>
  </w:style>
  <w:style w:type="paragraph" w:customStyle="1" w:styleId="xl361">
    <w:name w:val="xl361"/>
    <w:basedOn w:val="Normal"/>
    <w:rsid w:val="00137B7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362">
    <w:name w:val="xl362"/>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63">
    <w:name w:val="xl363"/>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64">
    <w:name w:val="xl364"/>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365">
    <w:name w:val="xl365"/>
    <w:basedOn w:val="Normal"/>
    <w:rsid w:val="00137B72"/>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6">
    <w:name w:val="xl366"/>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7">
    <w:name w:val="xl367"/>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8">
    <w:name w:val="xl368"/>
    <w:basedOn w:val="Normal"/>
    <w:rsid w:val="00137B7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9">
    <w:name w:val="xl369"/>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rPr>
  </w:style>
  <w:style w:type="paragraph" w:customStyle="1" w:styleId="xl370">
    <w:name w:val="xl370"/>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1">
    <w:name w:val="xl371"/>
    <w:basedOn w:val="Normal"/>
    <w:rsid w:val="00137B72"/>
    <w:pPr>
      <w:pBdr>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2">
    <w:name w:val="xl372"/>
    <w:basedOn w:val="Normal"/>
    <w:rsid w:val="00137B72"/>
    <w:pPr>
      <w:pBdr>
        <w:top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73">
    <w:name w:val="xl373"/>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4">
    <w:name w:val="xl374"/>
    <w:basedOn w:val="Normal"/>
    <w:rsid w:val="00137B72"/>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5">
    <w:name w:val="xl37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6">
    <w:name w:val="xl37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7">
    <w:name w:val="xl377"/>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8">
    <w:name w:val="xl378"/>
    <w:basedOn w:val="Normal"/>
    <w:rsid w:val="00137B7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9">
    <w:name w:val="xl379"/>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0">
    <w:name w:val="xl380"/>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1">
    <w:name w:val="xl381"/>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2">
    <w:name w:val="xl382"/>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3">
    <w:name w:val="xl383"/>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rPr>
  </w:style>
  <w:style w:type="paragraph" w:customStyle="1" w:styleId="xl384">
    <w:name w:val="xl384"/>
    <w:basedOn w:val="Normal"/>
    <w:rsid w:val="00137B72"/>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85">
    <w:name w:val="xl385"/>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6">
    <w:name w:val="xl386"/>
    <w:basedOn w:val="Normal"/>
    <w:rsid w:val="00137B7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7">
    <w:name w:val="xl387"/>
    <w:basedOn w:val="Normal"/>
    <w:rsid w:val="00137B72"/>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8">
    <w:name w:val="xl388"/>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389">
    <w:name w:val="xl38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390">
    <w:name w:val="xl390"/>
    <w:basedOn w:val="Normal"/>
    <w:rsid w:val="00137B72"/>
    <w:pPr>
      <w:pBdr>
        <w:top w:val="single" w:sz="8" w:space="0" w:color="auto"/>
        <w:left w:val="single" w:sz="8" w:space="0" w:color="auto"/>
      </w:pBdr>
      <w:spacing w:before="100" w:beforeAutospacing="1" w:after="100" w:afterAutospacing="1"/>
    </w:pPr>
    <w:rPr>
      <w:rFonts w:ascii="Arial" w:eastAsia="Times New Roman" w:hAnsi="Arial" w:cs="Arial"/>
      <w:color w:val="FF0000"/>
    </w:rPr>
  </w:style>
  <w:style w:type="paragraph" w:customStyle="1" w:styleId="xl391">
    <w:name w:val="xl391"/>
    <w:basedOn w:val="Normal"/>
    <w:rsid w:val="00137B72"/>
    <w:pPr>
      <w:pBdr>
        <w:top w:val="single" w:sz="8" w:space="0" w:color="auto"/>
      </w:pBdr>
      <w:spacing w:before="100" w:beforeAutospacing="1" w:after="100" w:afterAutospacing="1"/>
    </w:pPr>
    <w:rPr>
      <w:rFonts w:ascii="Arial" w:eastAsia="Times New Roman" w:hAnsi="Arial" w:cs="Arial"/>
      <w:color w:val="FF0000"/>
    </w:rPr>
  </w:style>
  <w:style w:type="paragraph" w:customStyle="1" w:styleId="xl392">
    <w:name w:val="xl392"/>
    <w:basedOn w:val="Normal"/>
    <w:rsid w:val="00137B72"/>
    <w:pPr>
      <w:pBdr>
        <w:top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3">
    <w:name w:val="xl393"/>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394">
    <w:name w:val="xl394"/>
    <w:basedOn w:val="Normal"/>
    <w:rsid w:val="00137B72"/>
    <w:pPr>
      <w:spacing w:before="100" w:beforeAutospacing="1" w:after="100" w:afterAutospacing="1"/>
    </w:pPr>
    <w:rPr>
      <w:rFonts w:ascii="Arial" w:eastAsia="Times New Roman" w:hAnsi="Arial" w:cs="Arial"/>
      <w:color w:val="FF0000"/>
    </w:rPr>
  </w:style>
  <w:style w:type="paragraph" w:customStyle="1" w:styleId="xl395">
    <w:name w:val="xl395"/>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396">
    <w:name w:val="xl396"/>
    <w:basedOn w:val="Normal"/>
    <w:rsid w:val="00137B72"/>
    <w:pPr>
      <w:pBdr>
        <w:left w:val="single" w:sz="8" w:space="0" w:color="auto"/>
        <w:bottom w:val="single" w:sz="8" w:space="0" w:color="auto"/>
      </w:pBdr>
      <w:spacing w:before="100" w:beforeAutospacing="1" w:after="100" w:afterAutospacing="1"/>
    </w:pPr>
    <w:rPr>
      <w:rFonts w:ascii="Arial" w:eastAsia="Times New Roman" w:hAnsi="Arial" w:cs="Arial"/>
      <w:color w:val="FF0000"/>
    </w:rPr>
  </w:style>
  <w:style w:type="paragraph" w:customStyle="1" w:styleId="xl397">
    <w:name w:val="xl397"/>
    <w:basedOn w:val="Normal"/>
    <w:rsid w:val="00137B72"/>
    <w:pPr>
      <w:pBdr>
        <w:bottom w:val="single" w:sz="8" w:space="0" w:color="auto"/>
      </w:pBdr>
      <w:spacing w:before="100" w:beforeAutospacing="1" w:after="100" w:afterAutospacing="1"/>
    </w:pPr>
    <w:rPr>
      <w:rFonts w:ascii="Arial" w:eastAsia="Times New Roman" w:hAnsi="Arial" w:cs="Arial"/>
      <w:color w:val="FF0000"/>
    </w:rPr>
  </w:style>
  <w:style w:type="paragraph" w:customStyle="1" w:styleId="xl398">
    <w:name w:val="xl398"/>
    <w:basedOn w:val="Normal"/>
    <w:rsid w:val="00137B72"/>
    <w:pPr>
      <w:pBdr>
        <w:bottom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9">
    <w:name w:val="xl399"/>
    <w:basedOn w:val="Normal"/>
    <w:rsid w:val="00137B7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0">
    <w:name w:val="xl400"/>
    <w:basedOn w:val="Normal"/>
    <w:rsid w:val="00137B7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1">
    <w:name w:val="xl401"/>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402">
    <w:name w:val="xl402"/>
    <w:basedOn w:val="Normal"/>
    <w:rsid w:val="00137B72"/>
    <w:pPr>
      <w:spacing w:before="100" w:beforeAutospacing="1" w:after="100" w:afterAutospacing="1"/>
    </w:pPr>
    <w:rPr>
      <w:rFonts w:ascii="Arial" w:eastAsia="Times New Roman" w:hAnsi="Arial" w:cs="Arial"/>
      <w:color w:val="FF0000"/>
    </w:rPr>
  </w:style>
  <w:style w:type="paragraph" w:customStyle="1" w:styleId="xl403">
    <w:name w:val="xl403"/>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404">
    <w:name w:val="xl404"/>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405">
    <w:name w:val="xl405"/>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6">
    <w:name w:val="xl406"/>
    <w:basedOn w:val="Normal"/>
    <w:rsid w:val="00137B72"/>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407">
    <w:name w:val="xl407"/>
    <w:basedOn w:val="Normal"/>
    <w:rsid w:val="00137B72"/>
    <w:pPr>
      <w:pBdr>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408">
    <w:name w:val="xl408"/>
    <w:basedOn w:val="Normal"/>
    <w:rsid w:val="00137B72"/>
    <w:pPr>
      <w:pBdr>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9">
    <w:name w:val="xl409"/>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0">
    <w:name w:val="xl410"/>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411">
    <w:name w:val="xl411"/>
    <w:basedOn w:val="Normal"/>
    <w:rsid w:val="00137B7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2">
    <w:name w:val="xl412"/>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3">
    <w:name w:val="xl413"/>
    <w:basedOn w:val="Normal"/>
    <w:rsid w:val="00137B7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414">
    <w:name w:val="xl414"/>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15">
    <w:name w:val="xl41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416">
    <w:name w:val="xl416"/>
    <w:basedOn w:val="Normal"/>
    <w:rsid w:val="00137B72"/>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7">
    <w:name w:val="xl417"/>
    <w:basedOn w:val="Normal"/>
    <w:rsid w:val="00137B7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418">
    <w:name w:val="xl418"/>
    <w:basedOn w:val="Normal"/>
    <w:rsid w:val="00137B7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19">
    <w:name w:val="xl419"/>
    <w:basedOn w:val="Normal"/>
    <w:rsid w:val="00137B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20">
    <w:name w:val="xl420"/>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421">
    <w:name w:val="xl421"/>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2">
    <w:name w:val="xl42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3">
    <w:name w:val="xl423"/>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4">
    <w:name w:val="xl424"/>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5">
    <w:name w:val="xl42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8"/>
      <w:szCs w:val="18"/>
    </w:rPr>
  </w:style>
  <w:style w:type="paragraph" w:customStyle="1" w:styleId="xl426">
    <w:name w:val="xl426"/>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Corpodetexto22">
    <w:name w:val="Corpo de texto 22"/>
    <w:basedOn w:val="Normal"/>
    <w:rsid w:val="00137B72"/>
    <w:rPr>
      <w:rFonts w:ascii="Times New Roman" w:eastAsia="Times New Roman" w:hAnsi="Times New Roman" w:cs="Times New Roman"/>
      <w:szCs w:val="20"/>
    </w:rPr>
  </w:style>
  <w:style w:type="numbering" w:customStyle="1" w:styleId="Semlista2">
    <w:name w:val="Sem lista2"/>
    <w:next w:val="Semlista"/>
    <w:uiPriority w:val="99"/>
    <w:semiHidden/>
    <w:unhideWhenUsed/>
    <w:rsid w:val="00137B72"/>
  </w:style>
  <w:style w:type="paragraph" w:customStyle="1" w:styleId="Recuodecorpodetexto21">
    <w:name w:val="Recuo de corpo de texto 21"/>
    <w:basedOn w:val="Normal"/>
    <w:rsid w:val="00137B72"/>
    <w:pPr>
      <w:widowControl w:val="0"/>
      <w:ind w:firstLine="2835"/>
      <w:jc w:val="both"/>
    </w:pPr>
    <w:rPr>
      <w:rFonts w:ascii="Arial" w:eastAsia="Times New Roman" w:hAnsi="Arial" w:cs="Times New Roman"/>
      <w:szCs w:val="20"/>
    </w:rPr>
  </w:style>
  <w:style w:type="paragraph" w:customStyle="1" w:styleId="SemEspaamento1">
    <w:name w:val="Sem Espaçamento1"/>
    <w:rsid w:val="00137B72"/>
    <w:pPr>
      <w:jc w:val="both"/>
    </w:pPr>
    <w:rPr>
      <w:rFonts w:eastAsia="Times New Roman"/>
      <w:sz w:val="24"/>
      <w:szCs w:val="24"/>
      <w:lang w:eastAsia="pt-BR"/>
    </w:rPr>
  </w:style>
  <w:style w:type="paragraph" w:styleId="Sumrio1">
    <w:name w:val="toc 1"/>
    <w:basedOn w:val="Normal"/>
    <w:next w:val="Normal"/>
    <w:autoRedefine/>
    <w:uiPriority w:val="39"/>
    <w:qFormat/>
    <w:rsid w:val="00137B72"/>
    <w:pPr>
      <w:tabs>
        <w:tab w:val="left" w:pos="440"/>
        <w:tab w:val="right" w:leader="dot" w:pos="9737"/>
      </w:tabs>
      <w:spacing w:after="100"/>
      <w:ind w:left="142" w:hanging="142"/>
      <w:jc w:val="both"/>
    </w:pPr>
    <w:rPr>
      <w:rFonts w:ascii="Times New Roman" w:eastAsia="Times New Roman" w:hAnsi="Times New Roman" w:cs="Times New Roman"/>
    </w:rPr>
  </w:style>
  <w:style w:type="paragraph" w:customStyle="1" w:styleId="WW-Corpodetexto33">
    <w:name w:val="WW-Corpo de texto 33"/>
    <w:basedOn w:val="Normal"/>
    <w:rsid w:val="00137B72"/>
    <w:pPr>
      <w:suppressAutoHyphens/>
      <w:jc w:val="both"/>
    </w:pPr>
    <w:rPr>
      <w:rFonts w:ascii="Arial" w:eastAsia="Times New Roman" w:hAnsi="Arial" w:cs="Times New Roman"/>
      <w:sz w:val="22"/>
      <w:szCs w:val="20"/>
    </w:rPr>
  </w:style>
  <w:style w:type="paragraph" w:styleId="Legenda">
    <w:name w:val="caption"/>
    <w:basedOn w:val="Normal"/>
    <w:next w:val="Normal"/>
    <w:qFormat/>
    <w:rsid w:val="00137B72"/>
    <w:pPr>
      <w:jc w:val="center"/>
    </w:pPr>
    <w:rPr>
      <w:rFonts w:ascii="Arial" w:eastAsia="Times New Roman" w:hAnsi="Arial" w:cs="Arial"/>
      <w:b/>
      <w:bCs/>
      <w:sz w:val="20"/>
      <w:szCs w:val="20"/>
    </w:rPr>
  </w:style>
  <w:style w:type="paragraph" w:styleId="Commarcadores2">
    <w:name w:val="List Bullet 2"/>
    <w:basedOn w:val="Normal"/>
    <w:autoRedefine/>
    <w:rsid w:val="00137B72"/>
    <w:pPr>
      <w:jc w:val="both"/>
    </w:pPr>
    <w:rPr>
      <w:rFonts w:ascii="Arial" w:eastAsia="Times New Roman" w:hAnsi="Arial" w:cs="Arial"/>
      <w:b/>
      <w:sz w:val="20"/>
      <w:szCs w:val="20"/>
    </w:rPr>
  </w:style>
  <w:style w:type="character" w:customStyle="1" w:styleId="CaracteresdeNotadeRodap">
    <w:name w:val="Caracteres de Nota de Rodapé"/>
    <w:rsid w:val="00137B72"/>
    <w:rPr>
      <w:vertAlign w:val="superscript"/>
    </w:rPr>
  </w:style>
  <w:style w:type="paragraph" w:customStyle="1" w:styleId="tj">
    <w:name w:val="tj"/>
    <w:basedOn w:val="Normal"/>
    <w:rsid w:val="00137B72"/>
    <w:pPr>
      <w:spacing w:before="100" w:beforeAutospacing="1" w:after="100" w:afterAutospacing="1"/>
      <w:jc w:val="both"/>
    </w:pPr>
    <w:rPr>
      <w:rFonts w:ascii="Times New Roman" w:eastAsia="Times New Roman" w:hAnsi="Times New Roman" w:cs="Times New Roman"/>
    </w:rPr>
  </w:style>
  <w:style w:type="paragraph" w:styleId="Pr-formataoHTML">
    <w:name w:val="HTML Preformatted"/>
    <w:basedOn w:val="Normal"/>
    <w:link w:val="Pr-formataoHTMLChar"/>
    <w:rsid w:val="0013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color w:val="000000"/>
      <w:sz w:val="20"/>
      <w:szCs w:val="20"/>
    </w:rPr>
  </w:style>
  <w:style w:type="character" w:customStyle="1" w:styleId="Pr-formataoHTMLChar">
    <w:name w:val="Pré-formatação HTML Char"/>
    <w:basedOn w:val="Fontepargpadro"/>
    <w:link w:val="Pr-formataoHTML"/>
    <w:rsid w:val="00137B72"/>
    <w:rPr>
      <w:rFonts w:ascii="Courier New" w:eastAsia="Times New Roman" w:hAnsi="Courier New"/>
      <w:color w:val="000000"/>
      <w:lang w:eastAsia="pt-BR"/>
    </w:rPr>
  </w:style>
  <w:style w:type="table" w:customStyle="1" w:styleId="Tabelacomgrade2">
    <w:name w:val="Tabela com grade2"/>
    <w:basedOn w:val="Tabelanormal"/>
    <w:next w:val="Tabelacomgrade"/>
    <w:rsid w:val="00137B72"/>
    <w:pPr>
      <w:jc w:val="both"/>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37B72"/>
    <w:pPr>
      <w:widowControl w:val="0"/>
      <w:jc w:val="both"/>
    </w:pPr>
    <w:rPr>
      <w:rFonts w:ascii="Times New Roman" w:eastAsia="Times New Roman" w:hAnsi="Times New Roman" w:cs="Times New Roman"/>
      <w:snapToGrid w:val="0"/>
      <w:szCs w:val="20"/>
    </w:rPr>
  </w:style>
  <w:style w:type="paragraph" w:customStyle="1" w:styleId="NormalWeb1">
    <w:name w:val="Normal (Web)1"/>
    <w:basedOn w:val="Normal"/>
    <w:rsid w:val="00137B72"/>
    <w:pPr>
      <w:spacing w:before="100" w:beforeAutospacing="1"/>
      <w:jc w:val="both"/>
    </w:pPr>
    <w:rPr>
      <w:rFonts w:ascii="Times New Roman" w:eastAsia="SimSun" w:hAnsi="Times New Roman" w:cs="Times New Roman"/>
      <w:lang w:eastAsia="zh-CN"/>
    </w:rPr>
  </w:style>
  <w:style w:type="paragraph" w:customStyle="1" w:styleId="Corpodetexto32">
    <w:name w:val="Corpo de texto 32"/>
    <w:basedOn w:val="Normal"/>
    <w:rsid w:val="00137B72"/>
    <w:pPr>
      <w:widowControl w:val="0"/>
      <w:jc w:val="both"/>
    </w:pPr>
    <w:rPr>
      <w:rFonts w:ascii="Times New Roman" w:eastAsia="Times New Roman" w:hAnsi="Times New Roman" w:cs="Times New Roman"/>
      <w:sz w:val="20"/>
      <w:szCs w:val="20"/>
    </w:rPr>
  </w:style>
  <w:style w:type="paragraph" w:styleId="CabealhodoSumrio">
    <w:name w:val="TOC Heading"/>
    <w:basedOn w:val="Ttulo1"/>
    <w:next w:val="Normal"/>
    <w:uiPriority w:val="39"/>
    <w:qFormat/>
    <w:rsid w:val="00137B72"/>
    <w:pPr>
      <w:spacing w:line="276" w:lineRule="auto"/>
      <w:outlineLvl w:val="9"/>
    </w:pPr>
    <w:rPr>
      <w:rFonts w:ascii="Cambria" w:eastAsia="Times New Roman" w:hAnsi="Cambria" w:cs="Times New Roman"/>
      <w:color w:val="365F91"/>
      <w:lang w:eastAsia="en-US"/>
    </w:rPr>
  </w:style>
  <w:style w:type="paragraph" w:styleId="Sumrio2">
    <w:name w:val="toc 2"/>
    <w:basedOn w:val="Normal"/>
    <w:next w:val="Normal"/>
    <w:autoRedefine/>
    <w:uiPriority w:val="39"/>
    <w:unhideWhenUsed/>
    <w:qFormat/>
    <w:rsid w:val="00137B72"/>
    <w:pPr>
      <w:spacing w:after="100"/>
      <w:ind w:left="240"/>
      <w:jc w:val="both"/>
    </w:pPr>
    <w:rPr>
      <w:rFonts w:ascii="Times New Roman" w:eastAsia="Times New Roman" w:hAnsi="Times New Roman" w:cs="Times New Roman"/>
    </w:rPr>
  </w:style>
  <w:style w:type="paragraph" w:customStyle="1" w:styleId="textonormas">
    <w:name w:val="texto normas"/>
    <w:autoRedefine/>
    <w:rsid w:val="00137B72"/>
    <w:pPr>
      <w:spacing w:before="60" w:after="60" w:line="360" w:lineRule="auto"/>
      <w:ind w:left="360" w:firstLine="348"/>
      <w:jc w:val="both"/>
    </w:pPr>
    <w:rPr>
      <w:rFonts w:ascii="Verdana" w:eastAsia="Times New Roman" w:hAnsi="Verdana"/>
      <w:bCs/>
      <w:sz w:val="24"/>
      <w:szCs w:val="24"/>
      <w:lang w:eastAsia="pt-BR"/>
    </w:rPr>
  </w:style>
  <w:style w:type="paragraph" w:customStyle="1" w:styleId="niv1">
    <w:name w:val="niv1"/>
    <w:basedOn w:val="Normal"/>
    <w:rsid w:val="00137B72"/>
    <w:pPr>
      <w:spacing w:before="100" w:beforeAutospacing="1" w:after="100" w:afterAutospacing="1"/>
    </w:pPr>
    <w:rPr>
      <w:rFonts w:ascii="Times New Roman" w:eastAsia="Times New Roman" w:hAnsi="Times New Roman" w:cs="Times New Roman"/>
    </w:rPr>
  </w:style>
  <w:style w:type="character" w:customStyle="1" w:styleId="texttahoma11cinza">
    <w:name w:val="texttahoma11cinza"/>
    <w:rsid w:val="00137B72"/>
  </w:style>
  <w:style w:type="paragraph" w:customStyle="1" w:styleId="ecxmsolistparagraph">
    <w:name w:val="ecxmsolistparagraph"/>
    <w:basedOn w:val="Normal"/>
    <w:rsid w:val="00137B72"/>
    <w:pPr>
      <w:spacing w:before="100" w:beforeAutospacing="1" w:after="100" w:afterAutospacing="1"/>
    </w:pPr>
    <w:rPr>
      <w:rFonts w:ascii="Times New Roman" w:eastAsia="Times New Roman" w:hAnsi="Times New Roman" w:cs="Times New Roman"/>
    </w:rPr>
  </w:style>
  <w:style w:type="paragraph" w:customStyle="1" w:styleId="ecxmsobodytextindent3">
    <w:name w:val="ecxmsobodytextindent3"/>
    <w:basedOn w:val="Normal"/>
    <w:rsid w:val="00137B72"/>
    <w:pPr>
      <w:spacing w:before="100" w:beforeAutospacing="1" w:after="100" w:afterAutospacing="1"/>
    </w:pPr>
    <w:rPr>
      <w:rFonts w:ascii="Times New Roman" w:eastAsia="Times New Roman" w:hAnsi="Times New Roman" w:cs="Times New Roman"/>
    </w:rPr>
  </w:style>
  <w:style w:type="paragraph" w:customStyle="1" w:styleId="EstiloTtulo111ptJustificado">
    <w:name w:val="Estilo Título 1 + 11 pt Justificado"/>
    <w:basedOn w:val="Ttulo1"/>
    <w:rsid w:val="00137B72"/>
    <w:pPr>
      <w:keepLines w:val="0"/>
      <w:spacing w:before="240" w:after="60"/>
      <w:jc w:val="both"/>
    </w:pPr>
    <w:rPr>
      <w:rFonts w:ascii="Arial" w:eastAsia="Times New Roman" w:hAnsi="Arial" w:cs="Times New Roman"/>
      <w:smallCaps/>
      <w:color w:val="auto"/>
      <w:kern w:val="32"/>
      <w:sz w:val="40"/>
      <w:szCs w:val="40"/>
    </w:rPr>
  </w:style>
  <w:style w:type="paragraph" w:customStyle="1" w:styleId="yiv201206853msonormal">
    <w:name w:val="yiv201206853msonormal"/>
    <w:basedOn w:val="Normal"/>
    <w:rsid w:val="00137B72"/>
    <w:pPr>
      <w:spacing w:before="100" w:beforeAutospacing="1" w:after="100" w:afterAutospacing="1"/>
    </w:pPr>
    <w:rPr>
      <w:rFonts w:ascii="Times New Roman" w:eastAsia="Times New Roman" w:hAnsi="Times New Roman" w:cs="Times New Roman"/>
    </w:rPr>
  </w:style>
  <w:style w:type="paragraph" w:customStyle="1" w:styleId="textodefinicao">
    <w:name w:val="textodefinicao"/>
    <w:basedOn w:val="Normal"/>
    <w:rsid w:val="00137B72"/>
    <w:pPr>
      <w:spacing w:before="100" w:beforeAutospacing="1" w:after="100" w:afterAutospacing="1"/>
    </w:pPr>
    <w:rPr>
      <w:rFonts w:ascii="Times New Roman" w:eastAsia="Times New Roman" w:hAnsi="Times New Roman" w:cs="Times New Roman"/>
    </w:rPr>
  </w:style>
  <w:style w:type="character" w:customStyle="1" w:styleId="st1">
    <w:name w:val="st1"/>
    <w:rsid w:val="00137B72"/>
  </w:style>
  <w:style w:type="character" w:customStyle="1" w:styleId="TextodecomentrioChar1">
    <w:name w:val="Texto de comentário Char1"/>
    <w:uiPriority w:val="99"/>
    <w:rsid w:val="00137B72"/>
  </w:style>
  <w:style w:type="paragraph" w:customStyle="1" w:styleId="Normal11pt">
    <w:name w:val="Normal + 11 pt"/>
    <w:basedOn w:val="Normal"/>
    <w:rsid w:val="00137B72"/>
    <w:pPr>
      <w:ind w:left="4956"/>
      <w:jc w:val="both"/>
    </w:pPr>
    <w:rPr>
      <w:rFonts w:ascii="Times New Roman" w:eastAsia="Times New Roman" w:hAnsi="Times New Roman" w:cs="Times New Roman"/>
      <w:b/>
      <w:smallCaps/>
      <w:sz w:val="22"/>
      <w:szCs w:val="22"/>
    </w:rPr>
  </w:style>
  <w:style w:type="paragraph" w:customStyle="1" w:styleId="WW-TextoPr-formatado1111">
    <w:name w:val="WW-Texto Pré-formatado1111"/>
    <w:basedOn w:val="Normal"/>
    <w:rsid w:val="00137B72"/>
    <w:pPr>
      <w:suppressAutoHyphens/>
      <w:autoSpaceDE w:val="0"/>
    </w:pPr>
    <w:rPr>
      <w:rFonts w:ascii="Courier New" w:eastAsia="Courier New" w:hAnsi="Courier New" w:cs="Courier New"/>
      <w:sz w:val="20"/>
      <w:szCs w:val="20"/>
      <w:lang w:eastAsia="en-US"/>
    </w:rPr>
  </w:style>
  <w:style w:type="paragraph" w:customStyle="1" w:styleId="NormalEdital">
    <w:name w:val="Normal Edital"/>
    <w:basedOn w:val="Normal"/>
    <w:rsid w:val="00137B72"/>
    <w:pPr>
      <w:keepLines/>
      <w:tabs>
        <w:tab w:val="left" w:pos="851"/>
      </w:tabs>
      <w:ind w:left="851" w:hanging="851"/>
    </w:pPr>
    <w:rPr>
      <w:rFonts w:ascii="Times New Roman" w:eastAsia="Times New Roman" w:hAnsi="Times New Roman" w:cs="Times New Roman"/>
      <w:sz w:val="20"/>
      <w:szCs w:val="20"/>
    </w:rPr>
  </w:style>
  <w:style w:type="paragraph" w:customStyle="1" w:styleId="A010177">
    <w:name w:val="_A010177"/>
    <w:basedOn w:val="Normal"/>
    <w:rsid w:val="00137B72"/>
    <w:pPr>
      <w:widowControl w:val="0"/>
      <w:adjustRightInd w:val="0"/>
      <w:spacing w:line="360" w:lineRule="atLeast"/>
      <w:jc w:val="both"/>
      <w:textAlignment w:val="baseline"/>
    </w:pPr>
    <w:rPr>
      <w:rFonts w:ascii="Times New Roman" w:eastAsia="Times New Roman" w:hAnsi="Times New Roman" w:cs="Times New Roman"/>
      <w:szCs w:val="20"/>
    </w:rPr>
  </w:style>
  <w:style w:type="character" w:customStyle="1" w:styleId="descagruplongo">
    <w:name w:val="desc_agrup_longo"/>
    <w:rsid w:val="00137B72"/>
  </w:style>
  <w:style w:type="character" w:styleId="MquinadeescreverHTML">
    <w:name w:val="HTML Typewriter"/>
    <w:rsid w:val="00137B72"/>
    <w:rPr>
      <w:rFonts w:ascii="Courier New" w:eastAsia="Times New Roman" w:hAnsi="Courier New" w:cs="Courier New" w:hint="default"/>
      <w:sz w:val="20"/>
      <w:szCs w:val="20"/>
    </w:rPr>
  </w:style>
  <w:style w:type="paragraph" w:customStyle="1" w:styleId="TextoATECH">
    <w:name w:val="Texto ATECH"/>
    <w:basedOn w:val="Normal"/>
    <w:rsid w:val="00137B72"/>
    <w:pPr>
      <w:suppressAutoHyphens/>
      <w:spacing w:before="300" w:line="300" w:lineRule="atLeast"/>
      <w:jc w:val="both"/>
    </w:pPr>
    <w:rPr>
      <w:rFonts w:ascii="Arial" w:eastAsia="Times New Roman" w:hAnsi="Arial" w:cs="Arial"/>
      <w:sz w:val="22"/>
      <w:szCs w:val="22"/>
      <w:lang w:eastAsia="ar-SA"/>
    </w:rPr>
  </w:style>
  <w:style w:type="paragraph" w:customStyle="1" w:styleId="CM18">
    <w:name w:val="CM18"/>
    <w:basedOn w:val="Normal"/>
    <w:next w:val="Normal"/>
    <w:rsid w:val="00137B72"/>
    <w:pPr>
      <w:widowControl w:val="0"/>
      <w:autoSpaceDE w:val="0"/>
      <w:autoSpaceDN w:val="0"/>
      <w:adjustRightInd w:val="0"/>
      <w:spacing w:after="248"/>
    </w:pPr>
    <w:rPr>
      <w:rFonts w:ascii="Arial" w:eastAsia="Times New Roman" w:hAnsi="Arial" w:cs="Times New Roman"/>
    </w:rPr>
  </w:style>
  <w:style w:type="paragraph" w:customStyle="1" w:styleId="EstiloLatimArialComplexoArialJustificadoPrimeiralinha">
    <w:name w:val="Estilo (Latim) Arial (Complexo) Arial Justificado Primeira linha:..."/>
    <w:basedOn w:val="Normal"/>
    <w:rsid w:val="00137B72"/>
    <w:pPr>
      <w:spacing w:before="60"/>
      <w:ind w:firstLine="578"/>
      <w:jc w:val="both"/>
    </w:pPr>
    <w:rPr>
      <w:rFonts w:ascii="Arial" w:eastAsia="Times New Roman" w:hAnsi="Arial" w:cs="Arial"/>
      <w:sz w:val="22"/>
    </w:rPr>
  </w:style>
  <w:style w:type="paragraph" w:styleId="MapadoDocumento">
    <w:name w:val="Document Map"/>
    <w:basedOn w:val="Normal"/>
    <w:link w:val="MapadoDocumentoChar"/>
    <w:rsid w:val="00137B72"/>
    <w:pPr>
      <w:shd w:val="clear" w:color="auto" w:fill="000080"/>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137B72"/>
    <w:rPr>
      <w:rFonts w:ascii="Tahoma" w:eastAsia="Times New Roman" w:hAnsi="Tahoma"/>
      <w:shd w:val="clear" w:color="auto" w:fill="000080"/>
      <w:lang w:eastAsia="pt-BR"/>
    </w:rPr>
  </w:style>
  <w:style w:type="paragraph" w:customStyle="1" w:styleId="WW-BodyText2">
    <w:name w:val="WW-Body Text 2"/>
    <w:basedOn w:val="Normal"/>
    <w:rsid w:val="00137B72"/>
    <w:pPr>
      <w:suppressAutoHyphens/>
      <w:overflowPunct w:val="0"/>
      <w:autoSpaceDE w:val="0"/>
      <w:jc w:val="both"/>
      <w:textAlignment w:val="baseline"/>
    </w:pPr>
    <w:rPr>
      <w:rFonts w:ascii="Arial" w:eastAsia="Times New Roman" w:hAnsi="Arial" w:cs="Times New Roman"/>
      <w:color w:val="FF0000"/>
      <w:sz w:val="22"/>
      <w:szCs w:val="20"/>
      <w:lang w:eastAsia="ar-SA"/>
    </w:rPr>
  </w:style>
  <w:style w:type="paragraph" w:styleId="Commarcadores">
    <w:name w:val="List Bullet"/>
    <w:basedOn w:val="Normal"/>
    <w:autoRedefine/>
    <w:rsid w:val="00137B72"/>
    <w:pPr>
      <w:numPr>
        <w:numId w:val="23"/>
      </w:numPr>
    </w:pPr>
    <w:rPr>
      <w:rFonts w:ascii="Arial" w:eastAsia="Times New Roman" w:hAnsi="Arial" w:cs="Arial"/>
      <w:kern w:val="16"/>
      <w:sz w:val="20"/>
      <w:szCs w:val="20"/>
    </w:rPr>
  </w:style>
  <w:style w:type="character" w:customStyle="1" w:styleId="lbltotalvalor1">
    <w:name w:val="lbltotalvalor1"/>
    <w:rsid w:val="00137B72"/>
    <w:rPr>
      <w:rFonts w:ascii="Tahoma" w:hAnsi="Tahoma" w:cs="Tahoma" w:hint="default"/>
      <w:b/>
      <w:bCs/>
      <w:color w:val="0064B8"/>
      <w:sz w:val="18"/>
      <w:szCs w:val="18"/>
    </w:rPr>
  </w:style>
  <w:style w:type="character" w:customStyle="1" w:styleId="lbltotal1">
    <w:name w:val="lbltotal1"/>
    <w:rsid w:val="00137B72"/>
    <w:rPr>
      <w:rFonts w:ascii="Tahoma" w:hAnsi="Tahoma" w:cs="Tahoma" w:hint="default"/>
      <w:b/>
      <w:bCs/>
      <w:color w:val="444444"/>
      <w:sz w:val="19"/>
      <w:szCs w:val="19"/>
    </w:rPr>
  </w:style>
  <w:style w:type="paragraph" w:customStyle="1" w:styleId="WW-Recuodecorpodetexto3">
    <w:name w:val="WW-Recuo de corpo de texto 3"/>
    <w:basedOn w:val="Normal"/>
    <w:rsid w:val="00137B72"/>
    <w:pPr>
      <w:ind w:left="-567"/>
      <w:jc w:val="both"/>
    </w:pPr>
    <w:rPr>
      <w:rFonts w:ascii="Arial" w:eastAsia="Times New Roman" w:hAnsi="Arial" w:cs="Times New Roman"/>
      <w:color w:val="000000"/>
      <w:sz w:val="20"/>
      <w:szCs w:val="20"/>
    </w:rPr>
  </w:style>
  <w:style w:type="character" w:customStyle="1" w:styleId="google-src-text1">
    <w:name w:val="google-src-text1"/>
    <w:rsid w:val="00137B72"/>
    <w:rPr>
      <w:vanish/>
      <w:webHidden w:val="0"/>
      <w:specVanish w:val="0"/>
    </w:rPr>
  </w:style>
  <w:style w:type="character" w:customStyle="1" w:styleId="textonormal1">
    <w:name w:val="texto_normal1"/>
    <w:rsid w:val="00137B72"/>
    <w:rPr>
      <w:rFonts w:ascii="Verdana" w:hAnsi="Verdana" w:hint="default"/>
      <w:color w:val="000000"/>
      <w:sz w:val="20"/>
      <w:szCs w:val="20"/>
    </w:rPr>
  </w:style>
  <w:style w:type="paragraph" w:customStyle="1" w:styleId="Padro0">
    <w:name w:val="Padrão"/>
    <w:rsid w:val="00137B72"/>
    <w:pPr>
      <w:widowControl w:val="0"/>
      <w:autoSpaceDE w:val="0"/>
      <w:autoSpaceDN w:val="0"/>
      <w:adjustRightInd w:val="0"/>
    </w:pPr>
    <w:rPr>
      <w:rFonts w:eastAsia="Times New Roman"/>
      <w:szCs w:val="24"/>
      <w:lang w:eastAsia="pt-BR"/>
    </w:rPr>
  </w:style>
  <w:style w:type="character" w:styleId="nfaseSutil">
    <w:name w:val="Subtle Emphasis"/>
    <w:uiPriority w:val="19"/>
    <w:qFormat/>
    <w:rsid w:val="00137B72"/>
    <w:rPr>
      <w:i/>
      <w:iCs/>
      <w:color w:val="808080"/>
    </w:rPr>
  </w:style>
  <w:style w:type="character" w:customStyle="1" w:styleId="SPTextoCarattere">
    <w:name w:val="SP Texto Carattere"/>
    <w:link w:val="SPTexto"/>
    <w:rsid w:val="00137B72"/>
  </w:style>
  <w:style w:type="paragraph" w:customStyle="1" w:styleId="SPTexto">
    <w:name w:val="SP Texto"/>
    <w:basedOn w:val="Normal"/>
    <w:link w:val="SPTextoCarattere"/>
    <w:rsid w:val="00137B72"/>
    <w:pPr>
      <w:spacing w:before="40" w:after="40"/>
    </w:pPr>
    <w:rPr>
      <w:rFonts w:ascii="Times New Roman" w:hAnsi="Times New Roman" w:cs="Times New Roman"/>
      <w:sz w:val="20"/>
      <w:szCs w:val="20"/>
      <w:lang w:eastAsia="en-US"/>
    </w:rPr>
  </w:style>
  <w:style w:type="paragraph" w:customStyle="1" w:styleId="Item2">
    <w:name w:val="Item2"/>
    <w:basedOn w:val="Recuodecorpodetexto"/>
    <w:rsid w:val="00137B72"/>
    <w:pPr>
      <w:suppressAutoHyphens/>
      <w:spacing w:before="240"/>
      <w:ind w:left="0" w:hanging="360"/>
      <w:jc w:val="both"/>
    </w:pPr>
    <w:rPr>
      <w:rFonts w:ascii="Arial" w:hAnsi="Arial" w:cs="Arial"/>
      <w:b/>
      <w:bCs/>
      <w:sz w:val="20"/>
      <w:szCs w:val="20"/>
      <w:u w:val="single"/>
      <w:lang w:eastAsia="ar-SA"/>
    </w:rPr>
  </w:style>
  <w:style w:type="paragraph" w:customStyle="1" w:styleId="Item3">
    <w:name w:val="Item3"/>
    <w:basedOn w:val="Normal"/>
    <w:rsid w:val="00137B72"/>
    <w:pPr>
      <w:suppressAutoHyphens/>
      <w:spacing w:before="120"/>
      <w:ind w:left="1440" w:hanging="360"/>
      <w:jc w:val="both"/>
    </w:pPr>
    <w:rPr>
      <w:rFonts w:ascii="Arial" w:eastAsia="Times New Roman" w:hAnsi="Arial" w:cs="Arial"/>
      <w:sz w:val="20"/>
      <w:szCs w:val="20"/>
      <w:lang w:eastAsia="ar-SA"/>
    </w:rPr>
  </w:style>
  <w:style w:type="paragraph" w:customStyle="1" w:styleId="Item4">
    <w:name w:val="Item4"/>
    <w:basedOn w:val="Recuodecorpodetexto"/>
    <w:rsid w:val="00137B72"/>
    <w:pPr>
      <w:suppressAutoHyphens/>
      <w:spacing w:after="0"/>
      <w:ind w:left="0" w:hanging="360"/>
      <w:jc w:val="both"/>
    </w:pPr>
    <w:rPr>
      <w:rFonts w:ascii="Arial" w:hAnsi="Arial" w:cs="Arial"/>
      <w:sz w:val="20"/>
      <w:szCs w:val="20"/>
      <w:lang w:eastAsia="ar-SA"/>
    </w:rPr>
  </w:style>
  <w:style w:type="paragraph" w:customStyle="1" w:styleId="Ttulo91">
    <w:name w:val="Título 91"/>
    <w:basedOn w:val="Normal"/>
    <w:next w:val="Normal"/>
    <w:rsid w:val="00137B72"/>
    <w:pPr>
      <w:keepNext/>
      <w:tabs>
        <w:tab w:val="left" w:pos="1065"/>
      </w:tabs>
      <w:suppressAutoHyphens/>
      <w:ind w:left="2547" w:hanging="283"/>
    </w:pPr>
    <w:rPr>
      <w:rFonts w:ascii="Times New Roman" w:eastAsia="Times New Roman" w:hAnsi="Times New Roman" w:cs="Times New Roman"/>
      <w:b/>
      <w:sz w:val="16"/>
      <w:szCs w:val="20"/>
      <w:lang w:eastAsia="ar-SA"/>
    </w:rPr>
  </w:style>
  <w:style w:type="character" w:customStyle="1" w:styleId="WW8Num3z0">
    <w:name w:val="WW8Num3z0"/>
    <w:rsid w:val="00137B72"/>
    <w:rPr>
      <w:rFonts w:ascii="Symbol" w:hAnsi="Symbol"/>
      <w:sz w:val="24"/>
      <w:szCs w:val="24"/>
    </w:rPr>
  </w:style>
  <w:style w:type="character" w:customStyle="1" w:styleId="WW8Num5z1">
    <w:name w:val="WW8Num5z1"/>
    <w:rsid w:val="00137B72"/>
    <w:rPr>
      <w:b/>
    </w:rPr>
  </w:style>
  <w:style w:type="character" w:customStyle="1" w:styleId="WW8Num8z0">
    <w:name w:val="WW8Num8z0"/>
    <w:rsid w:val="00137B72"/>
    <w:rPr>
      <w:rFonts w:ascii="Symbol" w:hAnsi="Symbol"/>
    </w:rPr>
  </w:style>
  <w:style w:type="character" w:customStyle="1" w:styleId="WW8Num8z1">
    <w:name w:val="WW8Num8z1"/>
    <w:rsid w:val="00137B72"/>
    <w:rPr>
      <w:rFonts w:ascii="Courier New" w:hAnsi="Courier New" w:cs="Courier New"/>
    </w:rPr>
  </w:style>
  <w:style w:type="character" w:customStyle="1" w:styleId="WW8Num8z2">
    <w:name w:val="WW8Num8z2"/>
    <w:rsid w:val="00137B72"/>
    <w:rPr>
      <w:rFonts w:ascii="Marlett" w:hAnsi="Marlett"/>
    </w:rPr>
  </w:style>
  <w:style w:type="character" w:customStyle="1" w:styleId="WW8Num13z0">
    <w:name w:val="WW8Num13z0"/>
    <w:rsid w:val="00137B72"/>
    <w:rPr>
      <w:rFonts w:ascii="Symbol" w:eastAsia="Times New Roman" w:hAnsi="Symbol" w:cs="Times New Roman"/>
    </w:rPr>
  </w:style>
  <w:style w:type="character" w:customStyle="1" w:styleId="WW8Num13z1">
    <w:name w:val="WW8Num13z1"/>
    <w:rsid w:val="00137B72"/>
    <w:rPr>
      <w:rFonts w:ascii="Courier New" w:hAnsi="Courier New" w:cs="Courier New"/>
    </w:rPr>
  </w:style>
  <w:style w:type="character" w:customStyle="1" w:styleId="WW8Num13z2">
    <w:name w:val="WW8Num13z2"/>
    <w:rsid w:val="00137B72"/>
    <w:rPr>
      <w:rFonts w:ascii="Marlett" w:hAnsi="Marlett"/>
    </w:rPr>
  </w:style>
  <w:style w:type="character" w:customStyle="1" w:styleId="WW8Num13z3">
    <w:name w:val="WW8Num13z3"/>
    <w:rsid w:val="00137B72"/>
    <w:rPr>
      <w:rFonts w:ascii="Symbol" w:hAnsi="Symbol"/>
    </w:rPr>
  </w:style>
  <w:style w:type="character" w:customStyle="1" w:styleId="WW8Num15z0">
    <w:name w:val="WW8Num15z0"/>
    <w:rsid w:val="00137B72"/>
    <w:rPr>
      <w:rFonts w:ascii="Symbol" w:hAnsi="Symbol"/>
    </w:rPr>
  </w:style>
  <w:style w:type="character" w:customStyle="1" w:styleId="WW8Num19z0">
    <w:name w:val="WW8Num19z0"/>
    <w:rsid w:val="00137B72"/>
    <w:rPr>
      <w:rFonts w:ascii="Symbol" w:hAnsi="Symbol"/>
    </w:rPr>
  </w:style>
  <w:style w:type="character" w:customStyle="1" w:styleId="WW8Num21z0">
    <w:name w:val="WW8Num21z0"/>
    <w:rsid w:val="00137B72"/>
    <w:rPr>
      <w:rFonts w:ascii="Arial" w:hAnsi="Arial" w:cs="Times New Roman"/>
      <w:b/>
      <w:i w:val="0"/>
      <w:color w:val="0000FF"/>
      <w:sz w:val="18"/>
    </w:rPr>
  </w:style>
  <w:style w:type="character" w:customStyle="1" w:styleId="WW8NumSt20z0">
    <w:name w:val="WW8NumSt20z0"/>
    <w:rsid w:val="00137B72"/>
    <w:rPr>
      <w:rFonts w:ascii="Symbol" w:hAnsi="Symbol"/>
    </w:rPr>
  </w:style>
  <w:style w:type="character" w:customStyle="1" w:styleId="Smbolosdenumerao">
    <w:name w:val="Símbolos de numeração"/>
    <w:rsid w:val="00137B72"/>
  </w:style>
  <w:style w:type="paragraph" w:customStyle="1" w:styleId="Captulo">
    <w:name w:val="Capítulo"/>
    <w:basedOn w:val="Normal"/>
    <w:next w:val="Corpodetexto"/>
    <w:rsid w:val="00137B72"/>
    <w:pPr>
      <w:keepNext/>
      <w:suppressAutoHyphens/>
      <w:spacing w:before="240" w:after="120"/>
    </w:pPr>
    <w:rPr>
      <w:rFonts w:ascii="DejaVu Sans" w:eastAsia="DejaVu Sans" w:hAnsi="DejaVu Sans" w:cs="DejaVu Sans"/>
      <w:sz w:val="28"/>
      <w:szCs w:val="28"/>
      <w:lang w:eastAsia="ar-SA"/>
    </w:rPr>
  </w:style>
  <w:style w:type="paragraph" w:customStyle="1" w:styleId="Legis">
    <w:name w:val="Legis"/>
    <w:basedOn w:val="Normal"/>
    <w:rsid w:val="00137B72"/>
    <w:pPr>
      <w:tabs>
        <w:tab w:val="left" w:pos="1418"/>
        <w:tab w:val="left" w:pos="1985"/>
        <w:tab w:val="left" w:pos="2835"/>
      </w:tabs>
      <w:suppressAutoHyphens/>
      <w:ind w:firstLine="851"/>
      <w:jc w:val="both"/>
    </w:pPr>
    <w:rPr>
      <w:rFonts w:ascii="Times New Roman" w:eastAsia="Times New Roman" w:hAnsi="Times New Roman" w:cs="Times New Roman"/>
      <w:sz w:val="20"/>
      <w:szCs w:val="20"/>
      <w:lang w:eastAsia="ar-SA"/>
    </w:rPr>
  </w:style>
  <w:style w:type="paragraph" w:customStyle="1" w:styleId="Normal2">
    <w:name w:val="Normal 2"/>
    <w:basedOn w:val="Normal"/>
    <w:rsid w:val="00137B72"/>
    <w:pPr>
      <w:keepLines/>
      <w:suppressAutoHyphens/>
      <w:spacing w:before="120"/>
      <w:jc w:val="both"/>
    </w:pPr>
    <w:rPr>
      <w:rFonts w:ascii="Arial" w:eastAsia="Times New Roman" w:hAnsi="Arial" w:cs="Times New Roman"/>
      <w:spacing w:val="10"/>
      <w:sz w:val="18"/>
      <w:szCs w:val="20"/>
      <w:lang w:eastAsia="ar-SA"/>
    </w:rPr>
  </w:style>
  <w:style w:type="paragraph" w:customStyle="1" w:styleId="MNN1">
    <w:name w:val="MNN1"/>
    <w:next w:val="Normal"/>
    <w:rsid w:val="00137B72"/>
    <w:pPr>
      <w:suppressAutoHyphens/>
    </w:pPr>
    <w:rPr>
      <w:rFonts w:ascii="Arial" w:eastAsia="Times New Roman" w:hAnsi="Arial"/>
      <w:spacing w:val="10"/>
      <w:sz w:val="18"/>
      <w:lang w:eastAsia="ar-SA"/>
    </w:rPr>
  </w:style>
  <w:style w:type="paragraph" w:customStyle="1" w:styleId="Textosimples">
    <w:name w:val="Texto simples"/>
    <w:basedOn w:val="Normal"/>
    <w:rsid w:val="00137B72"/>
    <w:pPr>
      <w:suppressAutoHyphens/>
    </w:pPr>
    <w:rPr>
      <w:rFonts w:ascii="Courier New" w:eastAsia="Times New Roman" w:hAnsi="Courier New" w:cs="Courier New"/>
      <w:sz w:val="20"/>
      <w:szCs w:val="20"/>
      <w:lang w:eastAsia="ar-SA"/>
    </w:rPr>
  </w:style>
  <w:style w:type="paragraph" w:customStyle="1" w:styleId="Corpodetexto1">
    <w:name w:val="Corpo de texto1"/>
    <w:basedOn w:val="Normal"/>
    <w:rsid w:val="00137B72"/>
    <w:pPr>
      <w:suppressAutoHyphens/>
      <w:jc w:val="both"/>
    </w:pPr>
    <w:rPr>
      <w:rFonts w:ascii="Times New Roman" w:eastAsia="Times New Roman" w:hAnsi="Times New Roman" w:cs="Times New Roman"/>
      <w:sz w:val="22"/>
      <w:szCs w:val="20"/>
      <w:lang w:eastAsia="ar-SA"/>
    </w:rPr>
  </w:style>
  <w:style w:type="paragraph" w:customStyle="1" w:styleId="Contedodoquadro">
    <w:name w:val="Conteúdo do quadro"/>
    <w:basedOn w:val="Corpodetexto"/>
    <w:rsid w:val="00137B72"/>
    <w:pPr>
      <w:suppressAutoHyphens/>
      <w:spacing w:before="0" w:beforeAutospacing="0" w:after="120" w:afterAutospacing="0"/>
    </w:pPr>
    <w:rPr>
      <w:sz w:val="20"/>
      <w:szCs w:val="20"/>
      <w:lang w:eastAsia="ar-SA"/>
    </w:rPr>
  </w:style>
  <w:style w:type="character" w:customStyle="1" w:styleId="descricao1">
    <w:name w:val="descricao1"/>
    <w:rsid w:val="00137B72"/>
    <w:rPr>
      <w:rFonts w:ascii="Arial" w:hAnsi="Arial" w:cs="Arial" w:hint="default"/>
      <w:color w:val="000000"/>
      <w:sz w:val="22"/>
      <w:szCs w:val="22"/>
    </w:rPr>
  </w:style>
  <w:style w:type="character" w:customStyle="1" w:styleId="fontetabela">
    <w:name w:val="fontetabela"/>
    <w:rsid w:val="00137B72"/>
  </w:style>
  <w:style w:type="paragraph" w:customStyle="1" w:styleId="Contedodetabela">
    <w:name w:val="Conteúdo de tabela"/>
    <w:basedOn w:val="Corpodetexto"/>
    <w:rsid w:val="00137B72"/>
    <w:pPr>
      <w:suppressAutoHyphens/>
      <w:spacing w:before="0" w:beforeAutospacing="0" w:after="120" w:afterAutospacing="0"/>
    </w:pPr>
  </w:style>
  <w:style w:type="paragraph" w:customStyle="1" w:styleId="Ttulodetabela">
    <w:name w:val="Título de tabela"/>
    <w:basedOn w:val="Contedodetabela"/>
    <w:rsid w:val="00137B72"/>
    <w:pPr>
      <w:jc w:val="center"/>
    </w:pPr>
    <w:rPr>
      <w:b/>
      <w:i/>
    </w:rPr>
  </w:style>
  <w:style w:type="paragraph" w:customStyle="1" w:styleId="ecmsonormal">
    <w:name w:val="ec_msonormal"/>
    <w:basedOn w:val="Normal"/>
    <w:rsid w:val="00137B72"/>
    <w:pPr>
      <w:spacing w:after="324"/>
    </w:pPr>
    <w:rPr>
      <w:rFonts w:ascii="Times New Roman" w:eastAsia="Times New Roman" w:hAnsi="Times New Roman" w:cs="Times New Roman"/>
    </w:rPr>
  </w:style>
  <w:style w:type="paragraph" w:customStyle="1" w:styleId="ecmsobodytextindent">
    <w:name w:val="ec_msobodytextindent"/>
    <w:basedOn w:val="Normal"/>
    <w:rsid w:val="00137B72"/>
    <w:pPr>
      <w:spacing w:after="324"/>
    </w:pPr>
    <w:rPr>
      <w:rFonts w:ascii="Times New Roman" w:eastAsia="Times New Roman" w:hAnsi="Times New Roman" w:cs="Times New Roman"/>
    </w:rPr>
  </w:style>
  <w:style w:type="paragraph" w:customStyle="1" w:styleId="Corpodetexto24">
    <w:name w:val="Corpo de texto 24"/>
    <w:basedOn w:val="Normal"/>
    <w:rsid w:val="00137B72"/>
    <w:pPr>
      <w:suppressAutoHyphens/>
      <w:spacing w:after="120" w:line="480" w:lineRule="auto"/>
    </w:pPr>
    <w:rPr>
      <w:rFonts w:ascii="Times New Roman" w:eastAsia="Times New Roman" w:hAnsi="Times New Roman" w:cs="Calibri"/>
      <w:lang w:eastAsia="ar-SA"/>
    </w:rPr>
  </w:style>
  <w:style w:type="paragraph" w:customStyle="1" w:styleId="Corpodetexto20">
    <w:name w:val="Corpo de texto2"/>
    <w:basedOn w:val="Normal"/>
    <w:rsid w:val="00137B72"/>
    <w:pPr>
      <w:jc w:val="both"/>
    </w:pPr>
    <w:rPr>
      <w:rFonts w:ascii="Times New Roman" w:eastAsia="Times New Roman" w:hAnsi="Times New Roman" w:cs="Times New Roman"/>
      <w:sz w:val="22"/>
      <w:szCs w:val="20"/>
    </w:rPr>
  </w:style>
  <w:style w:type="paragraph" w:customStyle="1" w:styleId="Corpo">
    <w:name w:val="Corpo"/>
    <w:rsid w:val="00137B72"/>
    <w:pPr>
      <w:autoSpaceDE w:val="0"/>
      <w:autoSpaceDN w:val="0"/>
    </w:pPr>
    <w:rPr>
      <w:rFonts w:eastAsia="Times New Roman"/>
      <w:color w:val="000000"/>
      <w:lang w:eastAsia="pt-BR"/>
    </w:rPr>
  </w:style>
  <w:style w:type="paragraph" w:styleId="Reviso">
    <w:name w:val="Revision"/>
    <w:hidden/>
    <w:uiPriority w:val="99"/>
    <w:semiHidden/>
    <w:rsid w:val="00137B72"/>
    <w:rPr>
      <w:rFonts w:eastAsia="Times New Roman"/>
      <w:sz w:val="24"/>
      <w:szCs w:val="24"/>
      <w:lang w:eastAsia="pt-BR"/>
    </w:rPr>
  </w:style>
  <w:style w:type="character" w:customStyle="1" w:styleId="Nivel2Char">
    <w:name w:val="Nivel 2 Char"/>
    <w:basedOn w:val="Fontepargpadro"/>
    <w:link w:val="Nivel2"/>
    <w:rsid w:val="009F03E7"/>
    <w:rPr>
      <w:rFonts w:ascii="Ecofont_Spranq_eco_Sans" w:eastAsia="Arial Unicode MS" w:hAnsi="Ecofont_Spranq_eco_Sans"/>
      <w:lang w:eastAsia="pt-BR"/>
    </w:rPr>
  </w:style>
  <w:style w:type="paragraph" w:customStyle="1" w:styleId="GradeColorida-nfase11">
    <w:name w:val="Grade Colorida - Ênfase 11"/>
    <w:basedOn w:val="Normal"/>
    <w:next w:val="Normal"/>
    <w:link w:val="GradeColorida-nfase1Char"/>
    <w:qFormat/>
    <w:rsid w:val="001B114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eastAsia="en-US"/>
    </w:rPr>
  </w:style>
  <w:style w:type="character" w:customStyle="1" w:styleId="GradeColorida-nfase1Char">
    <w:name w:val="Grade Colorida - Ênfase 1 Char"/>
    <w:link w:val="GradeColorida-nfase11"/>
    <w:rsid w:val="001B114E"/>
    <w:rPr>
      <w:rFonts w:ascii="Ecofont_Spranq_eco_Sans" w:eastAsia="Calibri" w:hAnsi="Ecofont_Spranq_eco_Sans"/>
      <w:i/>
      <w:iCs/>
      <w:color w:val="000000"/>
      <w:szCs w:val="24"/>
      <w:shd w:val="clear" w:color="auto" w:fill="FFFFCC"/>
    </w:rPr>
  </w:style>
  <w:style w:type="paragraph" w:customStyle="1" w:styleId="Nivel010">
    <w:name w:val="Nivel_01"/>
    <w:basedOn w:val="Ttulo1"/>
    <w:link w:val="Nivel01Char0"/>
    <w:qFormat/>
    <w:rsid w:val="001B114E"/>
    <w:pPr>
      <w:numPr>
        <w:numId w:val="27"/>
      </w:numPr>
      <w:tabs>
        <w:tab w:val="left" w:pos="567"/>
      </w:tabs>
      <w:spacing w:before="240"/>
      <w:jc w:val="both"/>
    </w:pPr>
    <w:rPr>
      <w:rFonts w:ascii="Ecofont_Spranq_eco_Sans" w:hAnsi="Ecofont_Spranq_eco_Sans"/>
    </w:rPr>
  </w:style>
  <w:style w:type="character" w:customStyle="1" w:styleId="Nivel01Char0">
    <w:name w:val="Nivel_01 Char"/>
    <w:basedOn w:val="Ttulo1Char"/>
    <w:link w:val="Nivel010"/>
    <w:rsid w:val="001B114E"/>
    <w:rPr>
      <w:rFonts w:ascii="Ecofont_Spranq_eco_Sans" w:eastAsiaTheme="majorEastAsia" w:hAnsi="Ecofont_Spranq_eco_Sans" w:cstheme="majorBidi"/>
      <w:b/>
      <w:bCs/>
      <w:color w:val="365F91" w:themeColor="accent1" w:themeShade="BF"/>
      <w:sz w:val="28"/>
      <w:szCs w:val="28"/>
      <w:lang w:eastAsia="pt-BR"/>
    </w:rPr>
  </w:style>
  <w:style w:type="paragraph" w:customStyle="1" w:styleId="Standard">
    <w:name w:val="Standard"/>
    <w:rsid w:val="00126FDE"/>
    <w:pPr>
      <w:widowControl w:val="0"/>
      <w:suppressAutoHyphens/>
      <w:autoSpaceDN w:val="0"/>
    </w:pPr>
    <w:rPr>
      <w:rFonts w:eastAsia="Arial Unicode MS" w:cs="Tahoma"/>
      <w:kern w:val="3"/>
      <w:sz w:val="24"/>
      <w:szCs w:val="24"/>
      <w:lang w:eastAsia="pt-BR"/>
    </w:rPr>
  </w:style>
  <w:style w:type="character" w:customStyle="1" w:styleId="ListLabel168">
    <w:name w:val="ListLabel 168"/>
    <w:qFormat/>
    <w:rsid w:val="00261B9E"/>
    <w:rPr>
      <w:rFonts w:ascii="Palatino Linotype" w:hAnsi="Palatino Linotype"/>
      <w:sz w:val="20"/>
    </w:rPr>
  </w:style>
  <w:style w:type="character" w:customStyle="1" w:styleId="LinkdaInternet">
    <w:name w:val="Link da Internet"/>
    <w:uiPriority w:val="99"/>
    <w:rsid w:val="00F8789A"/>
    <w:rPr>
      <w:color w:val="0000FF"/>
      <w:u w:val="single"/>
    </w:rPr>
  </w:style>
  <w:style w:type="paragraph" w:customStyle="1" w:styleId="msonormal0">
    <w:name w:val="msonormal"/>
    <w:basedOn w:val="Normal"/>
    <w:rsid w:val="00D3550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00615617">
      <w:bodyDiv w:val="1"/>
      <w:marLeft w:val="0"/>
      <w:marRight w:val="0"/>
      <w:marTop w:val="0"/>
      <w:marBottom w:val="0"/>
      <w:divBdr>
        <w:top w:val="none" w:sz="0" w:space="0" w:color="auto"/>
        <w:left w:val="none" w:sz="0" w:space="0" w:color="auto"/>
        <w:bottom w:val="none" w:sz="0" w:space="0" w:color="auto"/>
        <w:right w:val="none" w:sz="0" w:space="0" w:color="auto"/>
      </w:divBdr>
    </w:div>
    <w:div w:id="107942242">
      <w:bodyDiv w:val="1"/>
      <w:marLeft w:val="0"/>
      <w:marRight w:val="0"/>
      <w:marTop w:val="0"/>
      <w:marBottom w:val="0"/>
      <w:divBdr>
        <w:top w:val="none" w:sz="0" w:space="0" w:color="auto"/>
        <w:left w:val="none" w:sz="0" w:space="0" w:color="auto"/>
        <w:bottom w:val="none" w:sz="0" w:space="0" w:color="auto"/>
        <w:right w:val="none" w:sz="0" w:space="0" w:color="auto"/>
      </w:divBdr>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01507718">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48402115">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19041079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147701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77117837">
      <w:bodyDiv w:val="1"/>
      <w:marLeft w:val="0"/>
      <w:marRight w:val="0"/>
      <w:marTop w:val="0"/>
      <w:marBottom w:val="0"/>
      <w:divBdr>
        <w:top w:val="none" w:sz="0" w:space="0" w:color="auto"/>
        <w:left w:val="none" w:sz="0" w:space="0" w:color="auto"/>
        <w:bottom w:val="none" w:sz="0" w:space="0" w:color="auto"/>
        <w:right w:val="none" w:sz="0" w:space="0" w:color="auto"/>
      </w:divBdr>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057492">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47339101">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pl2021pmt@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3.xml><?xml version="1.0" encoding="utf-8"?>
<ds:datastoreItem xmlns:ds="http://schemas.openxmlformats.org/officeDocument/2006/customXml" ds:itemID="{0CBD3A4D-46FC-4C9D-A646-0B0B22B0418A}">
  <ds:schemaRefs>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2c93ea8-e2de-466c-b401-d7fabeb9490e"/>
    <ds:schemaRef ds:uri="http://www.w3.org/XML/1998/namespace"/>
    <ds:schemaRef ds:uri="http://purl.org/dc/dcmitype/"/>
  </ds:schemaRefs>
</ds:datastoreItem>
</file>

<file path=customXml/itemProps4.xml><?xml version="1.0" encoding="utf-8"?>
<ds:datastoreItem xmlns:ds="http://schemas.openxmlformats.org/officeDocument/2006/customXml" ds:itemID="{277E4E21-67D8-4BC8-B622-5FC1A72A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603</TotalTime>
  <Pages>7</Pages>
  <Words>2581</Words>
  <Characters>13938</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Pregão Compras - Ampla Participação</vt:lpstr>
      <vt:lpstr>NOTAS EXPLICATIVAS</vt:lpstr>
    </vt:vector>
  </TitlesOfParts>
  <Company>AGU</Company>
  <LinksUpToDate>false</LinksUpToDate>
  <CharactersWithSpaces>16487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LICITAÇÃO</cp:lastModifiedBy>
  <cp:revision>34</cp:revision>
  <cp:lastPrinted>2021-06-28T22:00:00Z</cp:lastPrinted>
  <dcterms:created xsi:type="dcterms:W3CDTF">2020-02-04T11:39:00Z</dcterms:created>
  <dcterms:modified xsi:type="dcterms:W3CDTF">2021-06-28T22:00:00Z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